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838E" w14:textId="77777777" w:rsidR="00481E5B" w:rsidRPr="0073467A" w:rsidRDefault="00481E5B" w:rsidP="00481E5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</w:t>
      </w:r>
    </w:p>
    <w:p w14:paraId="00A1D49A" w14:textId="65BC699E" w:rsidR="00481E5B" w:rsidRDefault="00481E5B" w:rsidP="00481E5B">
      <w:pPr>
        <w:pStyle w:val="a7"/>
        <w:ind w:firstLineChars="0" w:firstLine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</w:t>
      </w:r>
      <w:r w:rsidR="00AD7373">
        <w:rPr>
          <w:rFonts w:ascii="仿宋" w:eastAsia="仿宋" w:hAnsi="仿宋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年度CSSCI民商法论文</w:t>
      </w:r>
      <w:r w:rsidRPr="000459C1">
        <w:rPr>
          <w:rFonts w:ascii="仿宋" w:eastAsia="仿宋" w:hAnsi="仿宋" w:hint="eastAsia"/>
          <w:b/>
          <w:sz w:val="30"/>
          <w:szCs w:val="30"/>
        </w:rPr>
        <w:t>高产作者论文数量排序</w:t>
      </w:r>
      <w:r>
        <w:rPr>
          <w:rFonts w:ascii="仿宋" w:eastAsia="仿宋" w:hAnsi="仿宋" w:hint="eastAsia"/>
          <w:b/>
          <w:sz w:val="30"/>
          <w:szCs w:val="30"/>
        </w:rPr>
        <w:t>列表</w:t>
      </w:r>
    </w:p>
    <w:p w14:paraId="2DACD1FA" w14:textId="6BB83A37" w:rsidR="00AD7373" w:rsidRDefault="00AD7373"/>
    <w:p w14:paraId="159E3F54" w14:textId="72F029FE" w:rsidR="00481E5B" w:rsidRDefault="00481E5B"/>
    <w:tbl>
      <w:tblPr>
        <w:tblW w:w="13041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126"/>
        <w:gridCol w:w="1559"/>
        <w:gridCol w:w="2127"/>
        <w:gridCol w:w="5244"/>
      </w:tblGrid>
      <w:tr w:rsidR="001D374C" w:rsidRPr="00FE0763" w14:paraId="2D594E0B" w14:textId="68CB9BA5" w:rsidTr="001D374C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4A19" w14:textId="5613D310" w:rsidR="001D374C" w:rsidRPr="00FE0763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E07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8C1" w14:textId="07AF046F" w:rsidR="001D374C" w:rsidRPr="00FE0763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E07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篇数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C60" w14:textId="08E9997F" w:rsidR="001D374C" w:rsidRPr="00FE0763" w:rsidRDefault="001D374C" w:rsidP="00FE688C">
            <w:pPr>
              <w:widowControl/>
              <w:jc w:val="center"/>
              <w:rPr>
                <w:rFonts w:ascii="宋体" w:eastAsia="宋体" w:hAnsi="宋体" w:hint="eastAsia"/>
                <w:b/>
                <w:color w:val="000000"/>
                <w:sz w:val="22"/>
              </w:rPr>
            </w:pPr>
            <w:r w:rsidRPr="00FE0763">
              <w:rPr>
                <w:rFonts w:ascii="宋体" w:eastAsia="宋体" w:hAnsi="宋体" w:hint="eastAsia"/>
                <w:b/>
                <w:bCs/>
                <w:color w:val="000000"/>
              </w:rPr>
              <w:t>单位（学校/院系）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E08" w14:textId="0220D66E" w:rsidR="001D374C" w:rsidRPr="00FE0763" w:rsidRDefault="001D374C" w:rsidP="00FE688C">
            <w:pPr>
              <w:widowControl/>
              <w:jc w:val="center"/>
              <w:rPr>
                <w:rFonts w:ascii="宋体" w:eastAsia="宋体" w:hAnsi="宋体" w:hint="eastAsia"/>
                <w:b/>
                <w:color w:val="000000"/>
                <w:sz w:val="22"/>
              </w:rPr>
            </w:pPr>
            <w:r w:rsidRPr="00FE0763">
              <w:rPr>
                <w:rFonts w:ascii="宋体" w:eastAsia="宋体" w:hAnsi="宋体" w:hint="eastAsia"/>
                <w:b/>
                <w:bCs/>
                <w:color w:val="000000"/>
              </w:rPr>
              <w:t>期刊名称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5D4" w14:textId="5F99DACA" w:rsidR="001D374C" w:rsidRPr="00FE0763" w:rsidRDefault="001D374C" w:rsidP="00FE688C">
            <w:pPr>
              <w:widowControl/>
              <w:jc w:val="center"/>
              <w:rPr>
                <w:rFonts w:ascii="宋体" w:eastAsia="宋体" w:hAnsi="宋体" w:hint="eastAsia"/>
                <w:b/>
                <w:color w:val="000000"/>
                <w:sz w:val="22"/>
              </w:rPr>
            </w:pPr>
            <w:r w:rsidRPr="00FE0763">
              <w:rPr>
                <w:rFonts w:ascii="宋体" w:eastAsia="宋体" w:hAnsi="宋体" w:hint="eastAsia"/>
                <w:b/>
                <w:bCs/>
                <w:color w:val="000000"/>
              </w:rPr>
              <w:t>刊期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CFA" w14:textId="5A9D0BAD" w:rsidR="001D374C" w:rsidRPr="00FE0763" w:rsidRDefault="001D374C" w:rsidP="00FE688C">
            <w:pPr>
              <w:widowControl/>
              <w:jc w:val="center"/>
              <w:rPr>
                <w:rFonts w:ascii="宋体" w:eastAsia="宋体" w:hAnsi="宋体" w:hint="eastAsia"/>
                <w:b/>
                <w:color w:val="231815"/>
                <w:sz w:val="22"/>
              </w:rPr>
            </w:pPr>
            <w:r w:rsidRPr="00FE0763">
              <w:rPr>
                <w:rFonts w:ascii="宋体" w:eastAsia="宋体" w:hAnsi="宋体" w:hint="eastAsia"/>
                <w:b/>
                <w:bCs/>
                <w:color w:val="000000"/>
              </w:rPr>
              <w:t>题目</w:t>
            </w:r>
          </w:p>
        </w:tc>
      </w:tr>
      <w:tr w:rsidR="001D374C" w:rsidRPr="00FE688C" w14:paraId="72908449" w14:textId="4BA3D0AC" w:rsidTr="001D374C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175" w14:textId="559DCB4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473A4" w14:textId="286079CF" w:rsidR="001D374C" w:rsidRPr="00FE688C" w:rsidRDefault="00FE0763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5061" w14:textId="4419C0F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天津大学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773" w14:textId="7003D74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A8B" w14:textId="2599066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86F" w14:textId="7E01B0D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《民法总则》规定的隐藏行为的法律适用规则</w:t>
            </w:r>
          </w:p>
        </w:tc>
      </w:tr>
      <w:tr w:rsidR="001D374C" w:rsidRPr="00FE688C" w14:paraId="201BCDC1" w14:textId="361B885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DC1B" w14:textId="31F6BCE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A2D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E079" w14:textId="66FDF7F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BC65" w14:textId="5E67DB0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求是学刊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AFE" w14:textId="7A986E8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1BF" w14:textId="21EA3DD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《民法总则》规定的非法人组织的主体地位与规则</w:t>
            </w:r>
          </w:p>
        </w:tc>
      </w:tr>
      <w:tr w:rsidR="001D374C" w:rsidRPr="00FE688C" w14:paraId="580033E5" w14:textId="7F2681F0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25B3" w14:textId="69FD86E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BB5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6D9B" w14:textId="3FE8042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9CE" w14:textId="514B442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3C0" w14:textId="44D4C5E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60F" w14:textId="32522B6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《民法总则》中部分民事权利能力的概念界定及理论基础</w:t>
            </w:r>
          </w:p>
        </w:tc>
      </w:tr>
      <w:tr w:rsidR="001D374C" w:rsidRPr="00FE688C" w14:paraId="47788209" w14:textId="3FC32C3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94D" w14:textId="24F039E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AC07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EEB3" w14:textId="1E365AF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C021" w14:textId="4F839D5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8406" w14:textId="31B7E90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8E0C" w14:textId="1557FC4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民法总则规定网络虚拟财产的含义及重要价值</w:t>
            </w:r>
          </w:p>
        </w:tc>
      </w:tr>
      <w:tr w:rsidR="001D374C" w:rsidRPr="00FE688C" w14:paraId="1BE8596D" w14:textId="7739B97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C8C" w14:textId="2EE530E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9EC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351F" w14:textId="77E3087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F51" w14:textId="0737B30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EF1" w14:textId="7773BCC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8AED" w14:textId="6B757B1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民法分则物权编应当规定物权法定缓和原则</w:t>
            </w:r>
          </w:p>
        </w:tc>
      </w:tr>
      <w:tr w:rsidR="001D374C" w:rsidRPr="00FE688C" w14:paraId="2247E035" w14:textId="664A0E5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A19" w14:textId="67F2F8D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60D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A7064E" w14:textId="15D9A09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5D8" w14:textId="7EDCC62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49A" w14:textId="2E1D4B0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146" w14:textId="1501138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民法分则继承编立法研究</w:t>
            </w:r>
          </w:p>
        </w:tc>
      </w:tr>
      <w:tr w:rsidR="001D374C" w:rsidRPr="00FE688C" w14:paraId="217B15CF" w14:textId="563D535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3E7" w14:textId="22E4460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6EB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22A5" w14:textId="211BCE8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0C3B" w14:textId="76AA842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40AB" w14:textId="34D4ECD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D78B" w14:textId="6555FB0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《民法总则》规定的民法特别法链接条款</w:t>
            </w:r>
          </w:p>
        </w:tc>
      </w:tr>
      <w:tr w:rsidR="001D374C" w:rsidRPr="00FE688C" w14:paraId="4C37BF9A" w14:textId="34318E4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538" w14:textId="48DDCCE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17D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8714" w14:textId="566B864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F32" w14:textId="069BEE9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7DC" w14:textId="678EDA0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B5D6" w14:textId="2E8C1A1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民法总则规定民事责任的必要性及内容调整</w:t>
            </w:r>
          </w:p>
        </w:tc>
      </w:tr>
      <w:tr w:rsidR="001D374C" w:rsidRPr="00FE688C" w14:paraId="4FBD6334" w14:textId="56DEF7B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1DF" w14:textId="29423AC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24B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40AA1" w14:textId="1A1928D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797" w14:textId="271CA91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453E" w14:textId="6E4E59C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C2DB" w14:textId="4FD23A2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缺陷食品营销参与者的侵权责任并合</w:t>
            </w:r>
          </w:p>
        </w:tc>
      </w:tr>
      <w:tr w:rsidR="001D374C" w:rsidRPr="00FE688C" w14:paraId="4FA445C2" w14:textId="0F49E44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EC3" w14:textId="764E395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F26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62DF" w14:textId="1D2A942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0AB" w14:textId="118EA9F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江汉论坛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0AA" w14:textId="4ED6824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E4D0" w14:textId="4F0CBFE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商品欺诈惩罚性赔偿责任适用范围争议之我见</w:t>
            </w:r>
          </w:p>
        </w:tc>
      </w:tr>
      <w:tr w:rsidR="001D374C" w:rsidRPr="00FE688C" w14:paraId="7A91F1C0" w14:textId="266631D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F1ED" w14:textId="167074A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EA6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D00A" w14:textId="611A4C1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CE8" w14:textId="291B832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CE2" w14:textId="1650C22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DF42" w14:textId="372BF34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论侵权责任并合</w:t>
            </w:r>
          </w:p>
        </w:tc>
      </w:tr>
      <w:tr w:rsidR="001D374C" w:rsidRPr="00FE688C" w14:paraId="78F6972D" w14:textId="48CC2B5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F3D" w14:textId="3314218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C06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8E56A" w14:textId="1E71F30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1D55" w14:textId="1F837D3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D20E" w14:textId="3334016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C896" w14:textId="2C2131F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我国《民法总则》规定消费者概念的重要价值</w:t>
            </w:r>
          </w:p>
        </w:tc>
      </w:tr>
      <w:tr w:rsidR="001D374C" w:rsidRPr="00FE688C" w14:paraId="0D0745AA" w14:textId="2C1FF72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865" w14:textId="79D49E4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23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343" w14:textId="043DED3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F50" w14:textId="1268294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31D" w14:textId="6D273DC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DB1" w14:textId="10862FD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民法分则侵权责任编修订的主要问题及对策</w:t>
            </w:r>
          </w:p>
        </w:tc>
      </w:tr>
      <w:tr w:rsidR="001D374C" w:rsidRPr="00FE688C" w14:paraId="360078B4" w14:textId="276843E1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3C5C" w14:textId="424CBFC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崔建远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CAA6AA" w14:textId="7E5A02D5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C374FA" w14:textId="07D3CB5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暨南大学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4E3" w14:textId="4103A73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4B0" w14:textId="15793E2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2FF" w14:textId="06E6088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我国《民法总则》的制度创新及历史意义</w:t>
            </w:r>
          </w:p>
        </w:tc>
      </w:tr>
      <w:tr w:rsidR="001D374C" w:rsidRPr="00FE688C" w14:paraId="26F85D93" w14:textId="4BE187B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5ECB" w14:textId="49840AB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510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28E1" w14:textId="1A487C2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B90" w14:textId="443395F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443" w14:textId="67522F9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ADB1" w14:textId="41E2BA9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民法分则物权编立法研究</w:t>
            </w:r>
          </w:p>
        </w:tc>
      </w:tr>
      <w:tr w:rsidR="001D374C" w:rsidRPr="00FE688C" w14:paraId="7BC96A17" w14:textId="2548C61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35A" w14:textId="64BBD2A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2D3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7918" w14:textId="20B8C66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563" w14:textId="0A0D178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中外法学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F38" w14:textId="56F984E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8B8" w14:textId="321D745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姓名与商标：路径与方法论之检讨最高人民法院（2016）最高法行再27号行政判决书之评释</w:t>
            </w:r>
          </w:p>
        </w:tc>
      </w:tr>
      <w:tr w:rsidR="001D374C" w:rsidRPr="00FE688C" w14:paraId="5AB02C3B" w14:textId="0ECB703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F9C" w14:textId="3F4AFD6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A88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3084" w14:textId="3CB3FC6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611" w14:textId="334C2DA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甘肃社会科学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55E" w14:textId="3D6BACB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BE2" w14:textId="2F04477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限缩有理，滋蔓无据——法释[2016]5号第7条的得与失</w:t>
            </w:r>
          </w:p>
        </w:tc>
      </w:tr>
      <w:tr w:rsidR="001D374C" w:rsidRPr="00FE688C" w14:paraId="448E56C6" w14:textId="67A993B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750" w14:textId="3276FA4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A4A2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667C" w14:textId="7A02770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C16F" w14:textId="0C7FF51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江汉论坛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C0A" w14:textId="66CCCCE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04B" w14:textId="5236FD6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不动产附合规则之于中国民法典</w:t>
            </w:r>
          </w:p>
        </w:tc>
      </w:tr>
      <w:tr w:rsidR="001D374C" w:rsidRPr="00FE688C" w14:paraId="5A444923" w14:textId="204C2BF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430" w14:textId="12B5CC0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E1F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6912" w14:textId="14D98ED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20CD" w14:textId="23EA97F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5CC" w14:textId="59DE9D0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A96" w14:textId="22A4D38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司法解释对善意取得制度完善的影响度</w:t>
            </w:r>
          </w:p>
        </w:tc>
      </w:tr>
      <w:tr w:rsidR="001D374C" w:rsidRPr="00FE688C" w14:paraId="62AFCC45" w14:textId="35830A1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AA4C" w14:textId="4AAA8C7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9EF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EF5B" w14:textId="0EB0363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21A" w14:textId="79D507C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求是学刊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57F" w14:textId="4C3A015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B0C4" w14:textId="2852C95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基本原则及制度本质及解释的基点</w:t>
            </w:r>
          </w:p>
        </w:tc>
      </w:tr>
      <w:tr w:rsidR="001D374C" w:rsidRPr="00FE688C" w14:paraId="618C81D8" w14:textId="2C7466F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68C8" w14:textId="2FCF80B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03CE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64F3" w14:textId="61DF243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8AA6" w14:textId="7C97E20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834" w14:textId="68520F2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A7D" w14:textId="0B02E16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物权编如何设计抵押权顺位规则</w:t>
            </w:r>
          </w:p>
        </w:tc>
      </w:tr>
      <w:tr w:rsidR="001D374C" w:rsidRPr="00FE688C" w14:paraId="428C8790" w14:textId="7A6BD44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65B" w14:textId="132AA1E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96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DF97" w14:textId="2F194A1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5B1" w14:textId="69C6780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环球法律评论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D31" w14:textId="2F1BBC2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FE4" w14:textId="088DFB3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行政合同族的边界及其确定根据</w:t>
            </w:r>
          </w:p>
        </w:tc>
      </w:tr>
      <w:tr w:rsidR="001D374C" w:rsidRPr="00FE688C" w14:paraId="48F2C0FB" w14:textId="094EDFD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55F" w14:textId="7205FD9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59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018" w14:textId="0A5633C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383" w14:textId="7DF6ECB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中州学刊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5FE1" w14:textId="560F245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719" w14:textId="49EC56A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合同条款附条件绝非合同附期限</w:t>
            </w:r>
          </w:p>
        </w:tc>
      </w:tr>
      <w:tr w:rsidR="001D374C" w:rsidRPr="00FE688C" w14:paraId="3A655BD5" w14:textId="2AB9C6D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45D" w14:textId="4F0776C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高圣平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1252DF" w14:textId="5E2B9C4A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584B6F" w14:textId="4C5C2B21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CF0" w14:textId="04E442B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中外法学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C5D" w14:textId="1DF1686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68C6" w14:textId="0AC562C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动产让与担保的立法论</w:t>
            </w:r>
          </w:p>
        </w:tc>
      </w:tr>
      <w:tr w:rsidR="001D374C" w:rsidRPr="00FE688C" w14:paraId="3196C2D0" w14:textId="1A2EC0E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CF1F" w14:textId="45C3A54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654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7AD8E" w14:textId="0DA0FC6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F4F" w14:textId="43DF068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480" w14:textId="513F38F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DBA" w14:textId="516ADD1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农地三权分置视野下土地承包权的重构</w:t>
            </w:r>
          </w:p>
        </w:tc>
      </w:tr>
      <w:tr w:rsidR="001D374C" w:rsidRPr="00FE688C" w14:paraId="795FD2E7" w14:textId="726BA06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446" w14:textId="61C5ECE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CBB2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FE71" w14:textId="52522D6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5E1" w14:textId="5E09F91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97A" w14:textId="01795E1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A37" w14:textId="0BB04D5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融资租赁登记公示制度的建构——以民法典合同编融资租赁合同章的修改为中心</w:t>
            </w:r>
          </w:p>
        </w:tc>
      </w:tr>
      <w:tr w:rsidR="001D374C" w:rsidRPr="00FE688C" w14:paraId="445FC749" w14:textId="7FDD741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E353" w14:textId="5EAE91E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1DF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BFB1" w14:textId="5A8DE95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37D" w14:textId="3FA5492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山东大学学报（哲学社会科学版）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DD9" w14:textId="281C0DB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09B7" w14:textId="0593CCD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金融创新视角下的商铺租赁权担保:体系定位与法律效力</w:t>
            </w:r>
          </w:p>
        </w:tc>
      </w:tr>
      <w:tr w:rsidR="001D374C" w:rsidRPr="00FE688C" w14:paraId="591E38FD" w14:textId="30D34B1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1729" w14:textId="3D0A3C1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525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CD8C" w14:textId="1452AC6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1D1" w14:textId="42F47C0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44A" w14:textId="57482D5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71A" w14:textId="1226EDF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公司担保中相对人的审查义务——基于最高人民法院裁判分歧的分析和展开</w:t>
            </w:r>
          </w:p>
        </w:tc>
      </w:tr>
      <w:tr w:rsidR="001D374C" w:rsidRPr="00FE688C" w14:paraId="17FA0B44" w14:textId="4BC28B3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2B7B" w14:textId="21E4F5F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FD5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2DCB" w14:textId="42E472A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DB7" w14:textId="3846824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1A1" w14:textId="0700E0A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34FA" w14:textId="7A84C31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不动产抵押权优先受偿范围研究——基于裁判分歧的分析和展开</w:t>
            </w:r>
          </w:p>
        </w:tc>
      </w:tr>
      <w:tr w:rsidR="001D374C" w:rsidRPr="00FE688C" w14:paraId="7D2690ED" w14:textId="7ADF07A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3A9" w14:textId="10885A4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8E3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2109" w14:textId="7AAFC12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9202" w14:textId="04012CC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DD0" w14:textId="47B727B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1C5" w14:textId="523E6FA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论担保物权“一般规定”的修改</w:t>
            </w:r>
          </w:p>
        </w:tc>
      </w:tr>
      <w:tr w:rsidR="001D374C" w:rsidRPr="00FE688C" w14:paraId="5CF847EC" w14:textId="5ADE3B3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216" w14:textId="30FC034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5C0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7D36" w14:textId="043F8A7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4D0" w14:textId="3C1E696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环球法律评论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64D" w14:textId="587B17B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42D" w14:textId="404E290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统一动产融资登记公示制度的建构</w:t>
            </w:r>
          </w:p>
        </w:tc>
      </w:tr>
      <w:tr w:rsidR="001D374C" w:rsidRPr="00FE688C" w14:paraId="6A7E984D" w14:textId="6A68EB0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1216" w14:textId="25026A9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CD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F82" w14:textId="3E149C9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7B56" w14:textId="75BDD82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ED2" w14:textId="0549432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C634" w14:textId="1188660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混合共同担保的法律规则:裁判分歧与制度完善</w:t>
            </w:r>
          </w:p>
        </w:tc>
      </w:tr>
      <w:tr w:rsidR="001D374C" w:rsidRPr="00FE688C" w14:paraId="11A9FA72" w14:textId="64658E6A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B8A9" w14:textId="15010BA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26F1F4" w14:textId="4A17A6E9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231BC2" w14:textId="0C085F4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837" w14:textId="0F1B0EB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BB2" w14:textId="66A15B0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229" w14:textId="38BE0F4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我国《民法总则》的成功与不足</w:t>
            </w:r>
          </w:p>
        </w:tc>
      </w:tr>
      <w:tr w:rsidR="001D374C" w:rsidRPr="00FE688C" w14:paraId="465864BA" w14:textId="7D1B176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318" w14:textId="363EEA2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91A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B473" w14:textId="705B283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84E" w14:textId="1C0F55C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2D8" w14:textId="572DCFB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174D" w14:textId="6E5BF0C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试论《民法总则》对人格尊严的保护</w:t>
            </w:r>
          </w:p>
        </w:tc>
      </w:tr>
      <w:tr w:rsidR="001D374C" w:rsidRPr="00FE688C" w14:paraId="1F44938D" w14:textId="23524B5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893" w14:textId="26EA31A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A83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14B8" w14:textId="3BA4FD5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201" w14:textId="135A4C9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F90" w14:textId="1385A35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C1B" w14:textId="582FE22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民法分则合同编立法研究</w:t>
            </w:r>
          </w:p>
        </w:tc>
      </w:tr>
      <w:tr w:rsidR="001D374C" w:rsidRPr="00FE688C" w14:paraId="562E34DD" w14:textId="3F91C5C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B07" w14:textId="7AC4878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DFCE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7AAD" w14:textId="3E8A83F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B0C" w14:textId="0A3A326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中外法学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A76" w14:textId="08D781D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3554" w14:textId="4004858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论合同法组织经济的功能</w:t>
            </w:r>
          </w:p>
        </w:tc>
      </w:tr>
      <w:tr w:rsidR="001D374C" w:rsidRPr="00FE688C" w14:paraId="5FFD6C45" w14:textId="7098129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A67" w14:textId="745BBE6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D2D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45C0" w14:textId="23698B5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38F0" w14:textId="75AB52B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3AF" w14:textId="4E9C008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59C" w14:textId="08837A3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我国民法典物权编中担保物权制度的发展与完善</w:t>
            </w:r>
          </w:p>
        </w:tc>
      </w:tr>
      <w:tr w:rsidR="001D374C" w:rsidRPr="00FE688C" w14:paraId="7115538F" w14:textId="7419B5F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E84" w14:textId="58444C8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935A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C4E6" w14:textId="5B960DD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917" w14:textId="4890CEA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8BB" w14:textId="51CCE71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807A" w14:textId="36F35DB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论人格权独立成编的理由</w:t>
            </w:r>
          </w:p>
        </w:tc>
      </w:tr>
      <w:tr w:rsidR="001D374C" w:rsidRPr="00FE688C" w14:paraId="06753BC9" w14:textId="7EC1897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B56" w14:textId="3C2E818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E8E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0F82" w14:textId="06EE900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9B2" w14:textId="7655DCD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480" w14:textId="3CCAA2C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B19" w14:textId="315F7DB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论我国《民法总则》的颁行与民法典人格权编的设立</w:t>
            </w:r>
          </w:p>
        </w:tc>
      </w:tr>
      <w:tr w:rsidR="001D374C" w:rsidRPr="00FE688C" w14:paraId="78CD92CC" w14:textId="201DE15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43D1" w14:textId="761953D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3F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0B6" w14:textId="0EE0ECA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F96" w14:textId="57056EE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FD0" w14:textId="44D4112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077" w14:textId="3765AFF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住宅建设用地使用权自动续期规则</w:t>
            </w:r>
          </w:p>
        </w:tc>
      </w:tr>
      <w:tr w:rsidR="001D374C" w:rsidRPr="00FE688C" w14:paraId="7BD3715D" w14:textId="5486EC99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F34" w14:textId="7402513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CD3391" w14:textId="086B254B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F51AE6" w14:textId="3758E20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673" w14:textId="067C959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3EA" w14:textId="16A1C82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E75" w14:textId="531C673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论自然之债在我国未来民法典债法体系中的地位</w:t>
            </w:r>
          </w:p>
        </w:tc>
      </w:tr>
      <w:tr w:rsidR="001D374C" w:rsidRPr="00FE688C" w14:paraId="14AD0138" w14:textId="56F0DF7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4D1" w14:textId="278CB06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614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B4AE" w14:textId="75B826B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D21" w14:textId="7484B85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5CD" w14:textId="578742C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0B57" w14:textId="03B012E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集体经济组织法人的历史变迁与法律结构</w:t>
            </w:r>
          </w:p>
        </w:tc>
      </w:tr>
      <w:tr w:rsidR="001D374C" w:rsidRPr="00FE688C" w14:paraId="4BAF4179" w14:textId="7A22630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8E98" w14:textId="410A051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AC5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8227" w14:textId="428532B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073" w14:textId="22A1020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E83" w14:textId="7B18926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E51" w14:textId="14D1052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中华人民共和国民法物权编(专家建议稿)</w:t>
            </w:r>
          </w:p>
        </w:tc>
      </w:tr>
      <w:tr w:rsidR="001D374C" w:rsidRPr="00FE688C" w14:paraId="5D795974" w14:textId="2BC6354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9A26" w14:textId="649677E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E53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4DC69" w14:textId="0C18B6C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C888" w14:textId="15D79C5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浙江工商大学学报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327" w14:textId="78B513F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EA01" w14:textId="31C0551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论《民法总则》中个人隐私与信息的“二元制”保护及请求权基础</w:t>
            </w:r>
          </w:p>
        </w:tc>
      </w:tr>
      <w:tr w:rsidR="001D374C" w:rsidRPr="00FE688C" w14:paraId="543C3B3C" w14:textId="0889ADD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315" w14:textId="46C9ED1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4EE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3E22E" w14:textId="4295668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C98" w14:textId="0B95684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A23" w14:textId="55CAEA1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FB0" w14:textId="3A8DCAC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法律行为无效原因之规范适用</w:t>
            </w:r>
          </w:p>
        </w:tc>
      </w:tr>
      <w:tr w:rsidR="001D374C" w:rsidRPr="00FE688C" w14:paraId="4FBAEE2E" w14:textId="014D906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5E3" w14:textId="476938B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0BA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E7C" w14:textId="7CCE7BA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13F" w14:textId="7DCD7DB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山东大学学报（哲学社会科学版）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9E1" w14:textId="6482DF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624" w14:textId="6CA8B8D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因第三人原因造成的违约与责任承担——兼论《合同法》第121条的理论解构</w:t>
            </w:r>
          </w:p>
        </w:tc>
      </w:tr>
      <w:tr w:rsidR="001D374C" w:rsidRPr="00FE688C" w14:paraId="0D58D2C2" w14:textId="6A001C34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6F2" w14:textId="26FF135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尚连杰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61189D" w14:textId="11827043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F0CE00" w14:textId="519BE6A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2572" w14:textId="4F5D029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21D1" w14:textId="0BD4643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2E6" w14:textId="1FC8D33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信赖利益赔偿以履行利益为限吗——从一般命题到局部经验</w:t>
            </w:r>
          </w:p>
        </w:tc>
      </w:tr>
      <w:tr w:rsidR="001D374C" w:rsidRPr="00FE688C" w14:paraId="6B8D70D7" w14:textId="37EB933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2516" w14:textId="5AB47B5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9EE7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BAB9" w14:textId="0557C2D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B1C" w14:textId="3E383EE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A60" w14:textId="6E14FD1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21" w14:textId="765B07F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合同撤销与履行利益赔偿</w:t>
            </w:r>
          </w:p>
        </w:tc>
      </w:tr>
      <w:tr w:rsidR="001D374C" w:rsidRPr="00FE688C" w14:paraId="1CD284A0" w14:textId="354FCD4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DC9F" w14:textId="0A628BE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B98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91AE" w14:textId="53E0DA6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481" w14:textId="0ED30A8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02E9" w14:textId="363DA81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8A0" w14:textId="1D4E8B8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“私贷公用”规范的解释论——以《民间借贷司法解释》第23条第2款为中心</w:t>
            </w:r>
          </w:p>
        </w:tc>
      </w:tr>
      <w:tr w:rsidR="001D374C" w:rsidRPr="00FE688C" w14:paraId="71780766" w14:textId="271183F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ED4" w14:textId="6BC8A06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E486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72DD" w14:textId="76B6CA7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9297" w14:textId="51479D4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南京大学学报(哲学·人文科学·社会科学)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8B0" w14:textId="7666E45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E62" w14:textId="694B24B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凶宅买卖的效果构造</w:t>
            </w:r>
          </w:p>
        </w:tc>
      </w:tr>
      <w:tr w:rsidR="001D374C" w:rsidRPr="00FE688C" w14:paraId="14651C1C" w14:textId="46F007A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2D6" w14:textId="135D9B4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2056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DD2C" w14:textId="1EE158A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1BF" w14:textId="4368BA0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0AE8" w14:textId="64535B0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FB0A" w14:textId="02CB56B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拟制条件成就的法理构造</w:t>
            </w:r>
          </w:p>
        </w:tc>
      </w:tr>
      <w:tr w:rsidR="001D374C" w:rsidRPr="00FE688C" w14:paraId="7F80FD08" w14:textId="5B4A12B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2C7" w14:textId="43EBC26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4C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F2F" w14:textId="5CD5DDB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8693" w14:textId="23B487B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D6C" w14:textId="6CD767E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32B" w14:textId="4DC9AD9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缔约过失与欺诈的关系再造——以错误理论的功能介入为辅线</w:t>
            </w:r>
          </w:p>
        </w:tc>
      </w:tr>
      <w:tr w:rsidR="001D374C" w:rsidRPr="00FE688C" w14:paraId="2705F6E3" w14:textId="386C322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2A93" w14:textId="137DB2B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059149" w14:textId="54196ECA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1817CF" w14:textId="43650AD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厦门大学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D0F" w14:textId="5FC738A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54B" w14:textId="1EBA767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690F" w14:textId="4D14C21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罗马法中客服设施经营人的承保责任及其在现代法中的继受和发展</w:t>
            </w:r>
          </w:p>
        </w:tc>
      </w:tr>
      <w:tr w:rsidR="001D374C" w:rsidRPr="00FE688C" w14:paraId="00181F49" w14:textId="38C1299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FC2" w14:textId="3A789EB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2C2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F663" w14:textId="1F660C5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85" w14:textId="78D5D30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AAC" w14:textId="725E9F6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7CC" w14:textId="3067979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《民法总则》第187条规定的民刑责任竞合的罗马法起源与比较法背景</w:t>
            </w:r>
          </w:p>
        </w:tc>
      </w:tr>
      <w:tr w:rsidR="001D374C" w:rsidRPr="00FE688C" w14:paraId="7752FBDE" w14:textId="150E0D3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E3C6" w14:textId="27BA4B7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900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6DB5" w14:textId="204645C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0E0" w14:textId="3E0CDA3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暨南学报(哲学社会科学版)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543" w14:textId="3315D76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6BB" w14:textId="1130746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我国民法总则制定中的四个问题</w:t>
            </w:r>
          </w:p>
        </w:tc>
      </w:tr>
      <w:tr w:rsidR="001D374C" w:rsidRPr="00FE688C" w14:paraId="1153A654" w14:textId="3D120AF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26D" w14:textId="0AA07C7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04D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AC16" w14:textId="03FD489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846" w14:textId="0E1CCF7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法制与社会发展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06C" w14:textId="67F68CF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70C" w14:textId="0AED308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罗马商法及其与“民法”的合一——以优士丁尼《法学阶梯》为考察对象</w:t>
            </w:r>
          </w:p>
        </w:tc>
      </w:tr>
      <w:tr w:rsidR="001D374C" w:rsidRPr="00FE688C" w14:paraId="6A9EDB01" w14:textId="3850420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91D" w14:textId="54EB466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AF3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85E0" w14:textId="0215921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F29" w14:textId="0250E83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BAD" w14:textId="788B098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1F2" w14:textId="486BD14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财宝概念研究两题</w:t>
            </w:r>
          </w:p>
        </w:tc>
      </w:tr>
      <w:tr w:rsidR="001D374C" w:rsidRPr="00FE688C" w14:paraId="4261569A" w14:textId="4E86FBB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9DA9" w14:textId="6974624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001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870" w14:textId="50FA856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CC3" w14:textId="74EA79B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四川大学学报(哲学社会科学版)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BB3" w14:textId="08F8FDB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427C" w14:textId="60A9C35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《民法总则》规定的坏人和好人</w:t>
            </w:r>
          </w:p>
        </w:tc>
      </w:tr>
      <w:tr w:rsidR="001D374C" w:rsidRPr="00FE688C" w14:paraId="72CBFE9E" w14:textId="76F859CA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5AD" w14:textId="0485E23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2D8A01" w14:textId="6EBC1AEA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B0F0F8" w14:textId="1AFFC15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636" w14:textId="624BA67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0B3" w14:textId="532A63E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9E3" w14:textId="0286A4C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论商品房预售合同的效力</w:t>
            </w:r>
          </w:p>
        </w:tc>
      </w:tr>
      <w:tr w:rsidR="001D374C" w:rsidRPr="00FE688C" w14:paraId="26BB795E" w14:textId="1141ED6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C43" w14:textId="1317977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9F35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16F3" w14:textId="7E80678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9112" w14:textId="0B3D028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52A" w14:textId="1C4813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E25C" w14:textId="026CF2E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人格权及其立法技术</w:t>
            </w:r>
          </w:p>
        </w:tc>
      </w:tr>
      <w:tr w:rsidR="001D374C" w:rsidRPr="00FE688C" w14:paraId="0A3F03A2" w14:textId="569B94C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D961" w14:textId="300494E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476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15E3A" w14:textId="1E39A93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66E" w14:textId="3E961D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江汉论坛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3A6" w14:textId="14279D8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0461" w14:textId="28AFB57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比较法视野下的混合共同担保</w:t>
            </w:r>
          </w:p>
        </w:tc>
      </w:tr>
      <w:tr w:rsidR="001D374C" w:rsidRPr="00FE688C" w14:paraId="4040D89D" w14:textId="1B990B1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378" w14:textId="316C11C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630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575D" w14:textId="4CE2C88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A4F" w14:textId="1FFD57A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BEB3" w14:textId="4ED2268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28E" w14:textId="77D107B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我国不动产善意取得的制度构建</w:t>
            </w:r>
          </w:p>
        </w:tc>
      </w:tr>
      <w:tr w:rsidR="001D374C" w:rsidRPr="00FE688C" w14:paraId="596CBAE8" w14:textId="2748B5D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235" w14:textId="6FD3B14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52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7900" w14:textId="03BDCAC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1CA7" w14:textId="551796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07C" w14:textId="6F1D83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FE0" w14:textId="2920DA5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不动产善意取得制度的法政策研究</w:t>
            </w:r>
          </w:p>
        </w:tc>
      </w:tr>
      <w:tr w:rsidR="001D374C" w:rsidRPr="00FE688C" w14:paraId="51844446" w14:textId="65D49B84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434" w14:textId="58ED785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BB913" w14:textId="4161738D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DCEF4C" w14:textId="68EAB1BB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E2" w14:textId="0504E67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98" w14:textId="5A51743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494" w14:textId="6C65B2C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网络虚拟人格保护的困境与前路</w:t>
            </w:r>
          </w:p>
        </w:tc>
      </w:tr>
      <w:tr w:rsidR="001D374C" w:rsidRPr="00FE688C" w14:paraId="4DAE5A8C" w14:textId="6281114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12E9" w14:textId="1DEC122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AA9C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86535" w14:textId="233E9BB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F30" w14:textId="280A7F8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当代法学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918" w14:textId="01E533B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570" w14:textId="1488F88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影响网络服务提供者采取措施及时性的因素</w:t>
            </w:r>
          </w:p>
        </w:tc>
      </w:tr>
      <w:tr w:rsidR="001D374C" w:rsidRPr="00FE688C" w14:paraId="586E50A1" w14:textId="451535D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87E6" w14:textId="271AA14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04F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99AF" w14:textId="74239AC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47D" w14:textId="35CB5A8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3C6F" w14:textId="50FC8D2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193" w14:textId="65B22FE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民法典编纂中遗产酌给请求权的制度重构</w:t>
            </w:r>
          </w:p>
        </w:tc>
      </w:tr>
      <w:tr w:rsidR="001D374C" w:rsidRPr="00FE688C" w14:paraId="05DDB858" w14:textId="2CCF7C6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4AC" w14:textId="1D6D1E0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134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F516" w14:textId="3987A80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21C" w14:textId="555BAF0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68F" w14:textId="03BFDD1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AC4" w14:textId="7FE5606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网络虚拟人格对民法典中民事主体制度的突破</w:t>
            </w:r>
          </w:p>
        </w:tc>
      </w:tr>
      <w:tr w:rsidR="001D374C" w:rsidRPr="00FE688C" w14:paraId="60164B39" w14:textId="3601AC4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1BE" w14:textId="061B6E1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6A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C32" w14:textId="4917DAD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5FF" w14:textId="395660C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FB4" w14:textId="7290EC7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2C5C" w14:textId="1DAF357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网络侵权行为的过错问题研究</w:t>
            </w:r>
          </w:p>
        </w:tc>
      </w:tr>
      <w:tr w:rsidR="001D374C" w:rsidRPr="00FE688C" w14:paraId="7A6B45DB" w14:textId="09A9D8DE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232" w14:textId="0AD7F81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892855" w14:textId="529ABB78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316FB6" w14:textId="2BEC31C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南京师范大学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1518" w14:textId="41CCA0B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836" w14:textId="3CCC141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2E12" w14:textId="65A1FF8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版权法上的审美判断</w:t>
            </w:r>
          </w:p>
        </w:tc>
      </w:tr>
      <w:tr w:rsidR="001D374C" w:rsidRPr="00FE688C" w14:paraId="128C29C3" w14:textId="6FA3D61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DFC5" w14:textId="7484EF5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AAF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FE00E" w14:textId="70B1D61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553C" w14:textId="623D88A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EEC" w14:textId="7C2B198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A79" w14:textId="12D5935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论版权法改革的方向与原则</w:t>
            </w:r>
          </w:p>
        </w:tc>
      </w:tr>
      <w:tr w:rsidR="001D374C" w:rsidRPr="00FE688C" w14:paraId="565BF18E" w14:textId="23981E8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E33A" w14:textId="3C03DFD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306A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DFF96" w14:textId="4E8C105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EE7C" w14:textId="6DB1680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F77" w14:textId="1C7E6CB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6C6" w14:textId="26828FF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网络服务提供者的版权法规制模式</w:t>
            </w:r>
          </w:p>
        </w:tc>
      </w:tr>
      <w:tr w:rsidR="001D374C" w:rsidRPr="00FE688C" w14:paraId="07CB0326" w14:textId="6B17C6C0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D90" w14:textId="228497E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4A8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F05A" w14:textId="3E40F0E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BF7" w14:textId="49EFE4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004D" w14:textId="391C7B7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67D4" w14:textId="79DA511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论人工智能创造物的法律保护</w:t>
            </w:r>
          </w:p>
        </w:tc>
      </w:tr>
      <w:tr w:rsidR="001D374C" w:rsidRPr="00FE688C" w14:paraId="6A0A14B0" w14:textId="081B78E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75F" w14:textId="40BF501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0B8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B6E" w14:textId="151B2A0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4B2" w14:textId="1324937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DEE" w14:textId="14B99B2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2AC" w14:textId="476504E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药品专利链接制度的移植与创制</w:t>
            </w:r>
          </w:p>
        </w:tc>
      </w:tr>
      <w:tr w:rsidR="001D374C" w:rsidRPr="00FE688C" w14:paraId="6A124703" w14:textId="3A5430ED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13A" w14:textId="5E51A7B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谭启平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9982D0" w14:textId="1516BCDE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3CF2D7" w14:textId="5E136F78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西南政法大学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EEFD" w14:textId="7D3B300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四川大学学报(哲学社会科学版)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F9C" w14:textId="2F8160D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D99" w14:textId="097A7C1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论民事主体意义上“非法人组织”与“其他组织”的同质关系</w:t>
            </w:r>
          </w:p>
        </w:tc>
      </w:tr>
      <w:tr w:rsidR="001D374C" w:rsidRPr="00FE688C" w14:paraId="2E1691D1" w14:textId="6B23387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017" w14:textId="574D0A2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619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97756" w14:textId="1F8DB03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E61" w14:textId="62AE3B8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565E" w14:textId="116BCF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5BB" w14:textId="3AF68A1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“特别法人”问题追问--以《民法总则(草案)》(三次审议稿)为研究对象</w:t>
            </w:r>
          </w:p>
        </w:tc>
      </w:tr>
      <w:tr w:rsidR="001D374C" w:rsidRPr="00FE688C" w14:paraId="0CF88FEF" w14:textId="1132EDF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223" w14:textId="2A3D610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6C12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FC9ED" w14:textId="5988EF2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4F1" w14:textId="512FADA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2FA" w14:textId="7013773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D10" w14:textId="1F1B8B9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符合强制性标准与侵权责任承担的关系</w:t>
            </w:r>
          </w:p>
        </w:tc>
      </w:tr>
      <w:tr w:rsidR="001D374C" w:rsidRPr="00FE688C" w14:paraId="1383FA32" w14:textId="3F1CF35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7C9" w14:textId="134FB47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B66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7069C" w14:textId="40FF24E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177" w14:textId="2D2584D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求是学刊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09C2" w14:textId="35D0FF2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50D" w14:textId="7EC7CCE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强制性标准对合同效力的影响及规范路径</w:t>
            </w:r>
          </w:p>
        </w:tc>
      </w:tr>
      <w:tr w:rsidR="001D374C" w:rsidRPr="00FE688C" w14:paraId="3AFDA4B7" w14:textId="0EE19B4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1147" w14:textId="61CF916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03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468" w14:textId="277C5D5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B73" w14:textId="1365BCD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397F" w14:textId="2DD8449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985" w14:textId="520D26C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中国民法典法人分类和非法人组织的立法构建</w:t>
            </w:r>
          </w:p>
        </w:tc>
      </w:tr>
      <w:tr w:rsidR="001D374C" w:rsidRPr="00FE688C" w14:paraId="5F1C72B5" w14:textId="62D31BF9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C4BE" w14:textId="5C2DD961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徐家力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B25B42" w14:textId="2458550F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E4390D" w14:textId="774EF74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北京科技大学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96DC" w14:textId="410964C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人民论坛·学术前沿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607" w14:textId="5CCB55A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113" w14:textId="5D950D7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民法典背景下的知识产权侵权责任</w:t>
            </w:r>
          </w:p>
        </w:tc>
      </w:tr>
      <w:tr w:rsidR="001D374C" w:rsidRPr="00FE688C" w14:paraId="22B154CF" w14:textId="0A3EE9C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0BE" w14:textId="65A4AB6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E25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09842" w14:textId="4927553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C3AA" w14:textId="206D2C9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中州学刊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1C8" w14:textId="7FA0CAF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75C9" w14:textId="3A33378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企业破产中知识产权许可合同处理方法研究</w:t>
            </w:r>
          </w:p>
        </w:tc>
      </w:tr>
      <w:tr w:rsidR="001D374C" w:rsidRPr="00FE688C" w14:paraId="4BFF05DD" w14:textId="79889A9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F60" w14:textId="621869B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EF6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5C77" w14:textId="19B6379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698" w14:textId="1754A36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暨南学报(哲学社会科学版)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6FE" w14:textId="5698536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B75" w14:textId="59E6C61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现有技术抗辩的司法适用顺序</w:t>
            </w:r>
          </w:p>
        </w:tc>
      </w:tr>
      <w:tr w:rsidR="001D374C" w:rsidRPr="00FE688C" w14:paraId="7B32DA46" w14:textId="4E06FB4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DC6" w14:textId="0288AF8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917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F92A" w14:textId="58EE5E6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723" w14:textId="250E6F2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湖南大学学报（社会科学版）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A13" w14:textId="2CC399A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AE8" w14:textId="054AE84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“被遗忘权”探析</w:t>
            </w:r>
          </w:p>
        </w:tc>
      </w:tr>
      <w:tr w:rsidR="001D374C" w:rsidRPr="00FE688C" w14:paraId="5CFD95DF" w14:textId="14D0AA1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C38" w14:textId="03C2E04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A2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5CD" w14:textId="0F3E089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117" w14:textId="35CA195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492" w14:textId="66EAD80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03D4" w14:textId="25BCD56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知识产权赔偿损失责任归责原则研究</w:t>
            </w:r>
          </w:p>
        </w:tc>
      </w:tr>
      <w:tr w:rsidR="001D374C" w:rsidRPr="00FE688C" w14:paraId="3EE445B8" w14:textId="09094253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A93" w14:textId="244A9F6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28A8BE" w14:textId="6BC3F411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3DDF23" w14:textId="4CCE530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5D0" w14:textId="253BA62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中外法学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BC46" w14:textId="5A6EC3D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913" w14:textId="5854082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论抵押权的预告登记</w:t>
            </w:r>
          </w:p>
        </w:tc>
      </w:tr>
      <w:tr w:rsidR="001D374C" w:rsidRPr="00FE688C" w14:paraId="5D4E45A1" w14:textId="5A497D3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626" w14:textId="61C9D59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F4E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2682" w14:textId="0C8BFF8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5DF" w14:textId="7C61134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C01" w14:textId="665BB82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B75" w14:textId="2AC9359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不动产登记簿的权利事项错误与不动产善意取得</w:t>
            </w:r>
          </w:p>
        </w:tc>
      </w:tr>
      <w:tr w:rsidR="001D374C" w:rsidRPr="00FE688C" w14:paraId="7FEBCEED" w14:textId="108B948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2BEC" w14:textId="402319F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2E4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7A4B" w14:textId="49D1269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4B27" w14:textId="332E96F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575" w14:textId="67B511C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71B" w14:textId="041A3DB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损害赔偿法中受害人共同责任的规范模式</w:t>
            </w:r>
          </w:p>
        </w:tc>
      </w:tr>
      <w:tr w:rsidR="001D374C" w:rsidRPr="00FE688C" w14:paraId="6A095C71" w14:textId="2D5D708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445" w14:textId="7CFCD6F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55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60C" w14:textId="3E10012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D1E" w14:textId="1D615BE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环球法律评论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FD7C" w14:textId="2877D61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8738" w14:textId="7DBDACF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损益相抵适用的类型化研究</w:t>
            </w:r>
          </w:p>
        </w:tc>
      </w:tr>
      <w:tr w:rsidR="001D374C" w:rsidRPr="00FE688C" w14:paraId="32FDD213" w14:textId="2E067BD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4FCB" w14:textId="3A5FF0DC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Hlk505540475"/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董学立</w:t>
            </w:r>
            <w:bookmarkEnd w:id="0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D50AD" w14:textId="5777254A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8EFB" w14:textId="4077A07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南京财经大学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4DC" w14:textId="3B0FFAF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6E6" w14:textId="185BE45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473" w14:textId="70A0FDE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民法典编纂视野下法律行为的效力制度体系研究</w:t>
            </w:r>
          </w:p>
        </w:tc>
      </w:tr>
      <w:tr w:rsidR="001D374C" w:rsidRPr="00FE688C" w14:paraId="5C4CDCD8" w14:textId="60EC9CA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6A3" w14:textId="4CDE9D7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438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4A710B" w14:textId="33CF718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中国海洋大学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9D8B" w14:textId="6F1BE99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CFE6" w14:textId="18532D0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1A1" w14:textId="6B3A85E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民法典分则编纂建议——意定“动产担保物权法”部分</w:t>
            </w:r>
          </w:p>
        </w:tc>
      </w:tr>
      <w:tr w:rsidR="001D374C" w:rsidRPr="00FE688C" w14:paraId="0F802F80" w14:textId="707AE98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3E50" w14:textId="21B313E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ADE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3AA5" w14:textId="090A1EB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64F" w14:textId="1CDC219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山东大学学报（哲学社会科学版）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F5E" w14:textId="49F430F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63" w14:textId="3F2ECA4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担保物权法编纂建议</w:t>
            </w:r>
          </w:p>
        </w:tc>
      </w:tr>
      <w:tr w:rsidR="001D374C" w:rsidRPr="00FE688C" w14:paraId="0EDE5F82" w14:textId="5D144BF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9F6" w14:textId="3BC6841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001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AEEA" w14:textId="739873D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86E" w14:textId="440257E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9D9" w14:textId="3806C35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BB5" w14:textId="0113C36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抵押权概念的演变及其法体系效应</w:t>
            </w:r>
          </w:p>
        </w:tc>
      </w:tr>
      <w:tr w:rsidR="001D374C" w:rsidRPr="00FE688C" w14:paraId="752346AC" w14:textId="563F4F50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A93D" w14:textId="28339D8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蒋大兴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0D3B42" w14:textId="10DE5E21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448BB6" w14:textId="00884A0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719" w14:textId="28F2366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BB9" w14:textId="76803A5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EDB" w14:textId="6E3C925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《民法总则》的商法意义——以法人类型区分及规范构造为中心</w:t>
            </w:r>
          </w:p>
        </w:tc>
      </w:tr>
      <w:tr w:rsidR="001D374C" w:rsidRPr="00FE688C" w14:paraId="77BBED33" w14:textId="0A82634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98E" w14:textId="3929231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DAA7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0695" w14:textId="12B482A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03C" w14:textId="6F1D8A7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中南大学学报(社会科学版)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584" w14:textId="304A163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0BF" w14:textId="24C830B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走向“政治性公司法”——党组织如何参与公司治理</w:t>
            </w:r>
          </w:p>
        </w:tc>
      </w:tr>
      <w:tr w:rsidR="001D374C" w:rsidRPr="00FE688C" w14:paraId="158F205F" w14:textId="365D604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BDF3" w14:textId="104EA35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D12A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DD52" w14:textId="1454F8E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0FCC" w14:textId="5B5700C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679A" w14:textId="2543C95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9B7" w14:textId="2F009DC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公司法中的合同空间——从契约法到组织法的逻辑</w:t>
            </w:r>
          </w:p>
        </w:tc>
      </w:tr>
      <w:tr w:rsidR="001D374C" w:rsidRPr="00FE688C" w14:paraId="6BA3AC83" w14:textId="3614495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130" w14:textId="23D5DE7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FA6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8B6" w14:textId="7D41CC9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999" w14:textId="33C4C50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372" w14:textId="3490351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2017年第9期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FD8D" w14:textId="45B21DA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共享经济的法律规制</w:t>
            </w:r>
          </w:p>
        </w:tc>
      </w:tr>
      <w:tr w:rsidR="001D374C" w:rsidRPr="00FE688C" w14:paraId="7736B6DC" w14:textId="19784A0E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01C6" w14:textId="02B087A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李世刚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D05E7" w14:textId="3DCDCE16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971009" w14:textId="637E24E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D9C" w14:textId="1EC874D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青海社会科学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9AB" w14:textId="1B51CAC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3B4" w14:textId="5D28969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韩国成年监护制度解析</w:t>
            </w:r>
          </w:p>
        </w:tc>
      </w:tr>
      <w:tr w:rsidR="001D374C" w:rsidRPr="00FE688C" w14:paraId="1224B22A" w14:textId="2606DA2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FD07" w14:textId="7D7936E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80E2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A5B5" w14:textId="3C9A962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5AC8" w14:textId="0B3826C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84A" w14:textId="2BDD5E8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0DB" w14:textId="7926E40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法国新债法统一返还规范研究</w:t>
            </w:r>
          </w:p>
        </w:tc>
      </w:tr>
      <w:tr w:rsidR="001D374C" w:rsidRPr="00FE688C" w14:paraId="66AF6975" w14:textId="671E8740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6B6" w14:textId="558021D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DD21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DA1E" w14:textId="49C7D9B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F418" w14:textId="0433F6F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2CF7" w14:textId="6680554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FEA" w14:textId="6407601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合同合法性的审查机制——以法国经验为视角</w:t>
            </w:r>
          </w:p>
        </w:tc>
      </w:tr>
      <w:tr w:rsidR="001D374C" w:rsidRPr="00FE688C" w14:paraId="7409F1CB" w14:textId="02A5B8C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96F" w14:textId="4B8A5C5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C1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1C9" w14:textId="0CD82CE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E11" w14:textId="5894FE7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F79" w14:textId="6453944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BFA2" w14:textId="09FF754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人身损害救济规则体系化的法国经验及启示——以法国两部学者草案为基础的比较研究</w:t>
            </w:r>
          </w:p>
        </w:tc>
      </w:tr>
      <w:tr w:rsidR="001D374C" w:rsidRPr="00FE688C" w14:paraId="2E3B0C86" w14:textId="59D2048C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FD4B" w14:textId="13818AE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冉克平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3ACBF" w14:textId="1B680161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3C552A" w14:textId="5F480A8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DE70" w14:textId="66F3450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当代法学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6ED" w14:textId="756B3BD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8A2" w14:textId="284313D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民法典总则意思表示瑕疵的体系构造——兼评《民法总则》相关规定</w:t>
            </w:r>
          </w:p>
        </w:tc>
      </w:tr>
      <w:tr w:rsidR="001D374C" w:rsidRPr="00FE688C" w14:paraId="314A8600" w14:textId="0ED63DC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833" w14:textId="61000DD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3D4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616B" w14:textId="1D1B193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A1D" w14:textId="1DAB9B3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DC38" w14:textId="2DE3396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7026" w14:textId="305CD9E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夫妻团体债物的认定及清偿</w:t>
            </w:r>
          </w:p>
        </w:tc>
      </w:tr>
      <w:tr w:rsidR="001D374C" w:rsidRPr="00FE688C" w14:paraId="0593E1EA" w14:textId="00D238B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DB1" w14:textId="307DCDA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FFD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AB7D" w14:textId="2AB67CC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B0A" w14:textId="5B6E9B5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99E" w14:textId="011D711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7E11" w14:textId="7521232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夫妻之间给予不动产约定的效力及其救济——兼析《婚姻法司法解释(三)》第6条</w:t>
            </w:r>
          </w:p>
        </w:tc>
      </w:tr>
      <w:tr w:rsidR="001D374C" w:rsidRPr="00FE688C" w14:paraId="028A840A" w14:textId="7E4E95C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93D8" w14:textId="7D3F6D0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50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BA1" w14:textId="6EC539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47A" w14:textId="3D4A5D4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1AA" w14:textId="61886F4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9E0B" w14:textId="134D6E26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“恶意串通”与“合法形式掩盖非法目的”在民法典总则中的构造--兼评《民法总则》之规定</w:t>
            </w:r>
          </w:p>
        </w:tc>
      </w:tr>
      <w:tr w:rsidR="001D374C" w:rsidRPr="00FE688C" w14:paraId="471B64B4" w14:textId="0E41D05E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A73" w14:textId="50482A6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石佳友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AEF752" w14:textId="0009A27C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81E2E0" w14:textId="4DCFC63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243" w14:textId="68EA471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2D6" w14:textId="4A229EB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A2" w14:textId="1C87747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民法典的立法技术:关于《民法总则》的批判性解读</w:t>
            </w:r>
          </w:p>
        </w:tc>
      </w:tr>
      <w:tr w:rsidR="001D374C" w:rsidRPr="00FE688C" w14:paraId="09B9652E" w14:textId="63DE58B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D58" w14:textId="53A2ECA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71C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7152" w14:textId="278BC8A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6147" w14:textId="7EB6EBD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A0D" w14:textId="2D2E905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184" w14:textId="138B7F6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民法典的法律渊源体系——以《民法总则》第10条为例</w:t>
            </w:r>
          </w:p>
        </w:tc>
      </w:tr>
      <w:tr w:rsidR="001D374C" w:rsidRPr="00FE688C" w14:paraId="37DAC87D" w14:textId="365D063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4FA2" w14:textId="20C0461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549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77E4" w14:textId="244D9C0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F91" w14:textId="4A827BC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5AB" w14:textId="6E64419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6B6" w14:textId="69A25BA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人权与人格权的关系--从人格权的独立成编出发</w:t>
            </w:r>
          </w:p>
        </w:tc>
      </w:tr>
      <w:tr w:rsidR="001D374C" w:rsidRPr="00FE688C" w14:paraId="3EDE993B" w14:textId="67811470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24E" w14:textId="5BCAA9B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C9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54AE" w14:textId="0251CAB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38DC" w14:textId="0AD492D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993" w14:textId="1735B5A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7A93" w14:textId="14A3882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我国《民法总则》的颁行与民法典合同编的编订——从民事法律行为制度看我国《合同法》相关规则的完善</w:t>
            </w:r>
          </w:p>
        </w:tc>
      </w:tr>
      <w:tr w:rsidR="001D374C" w:rsidRPr="00FE688C" w14:paraId="03FCC87C" w14:textId="57EAF0C1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FAD" w14:textId="74F5553C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石一峰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D060EB" w14:textId="0CAB2406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8FC612" w14:textId="7D261DE8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中南财经政法大学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3A1" w14:textId="1811DF0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506" w14:textId="028648C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FFB" w14:textId="60AA7876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违反信息披露义务责任中损失计算的利益衡量</w:t>
            </w:r>
          </w:p>
        </w:tc>
      </w:tr>
      <w:tr w:rsidR="001D374C" w:rsidRPr="00FE688C" w14:paraId="15DE78DE" w14:textId="3B6153D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19C" w14:textId="74BB4C1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E50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8CC9" w14:textId="2E14D58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2B1" w14:textId="00A5EDB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408F" w14:textId="74A3630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86F" w14:textId="06DC273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沉默在民商事交往中的意义——私人自治的多层次平衡</w:t>
            </w:r>
          </w:p>
        </w:tc>
      </w:tr>
      <w:tr w:rsidR="001D374C" w:rsidRPr="00FE688C" w14:paraId="42B30C73" w14:textId="208883A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A329" w14:textId="34FE383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562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B7B3" w14:textId="27FD95A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F3D" w14:textId="789DDEC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0C2" w14:textId="3B1A976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84D" w14:textId="46D9A62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商事表见代表责任的类型与适用</w:t>
            </w:r>
          </w:p>
        </w:tc>
      </w:tr>
      <w:tr w:rsidR="001D374C" w:rsidRPr="00FE688C" w14:paraId="6CEB9FBA" w14:textId="271712C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63A" w14:textId="5EEB2B8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1F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BAA" w14:textId="3D40BC5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F64" w14:textId="5B78227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4A7" w14:textId="062F1A1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4DC" w14:textId="26C8D87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再论冒名处分不动产的私法适用——类推适用的视角</w:t>
            </w:r>
          </w:p>
        </w:tc>
      </w:tr>
      <w:tr w:rsidR="001D374C" w:rsidRPr="00FE688C" w14:paraId="209244F1" w14:textId="5F93D01B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88D" w14:textId="0DFC129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F342AA" w14:textId="1C91BDC5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C862B8" w14:textId="4599855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D2B" w14:textId="2ACF91E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9F8" w14:textId="5807DB3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F25F" w14:textId="022588C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论网络环境中表演权的适用——兼评《著作权法修改草案(送审稿)》对表演权的定义</w:t>
            </w:r>
          </w:p>
        </w:tc>
      </w:tr>
      <w:tr w:rsidR="001D374C" w:rsidRPr="00FE688C" w14:paraId="0A44DC65" w14:textId="4FDF1C3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A27A" w14:textId="00B3769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BEA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FD04" w14:textId="1278C0F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2F3" w14:textId="781C9D0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F93" w14:textId="40727D9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E04" w14:textId="74FD069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广播组织权的客体——兼析“以信号为基础的方法”</w:t>
            </w:r>
          </w:p>
        </w:tc>
      </w:tr>
      <w:tr w:rsidR="001D374C" w:rsidRPr="00FE688C" w14:paraId="1F206C6D" w14:textId="65915B8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967" w14:textId="6233C0E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73B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EAC4" w14:textId="461C53B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9CE" w14:textId="7CC2425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F38" w14:textId="0347E55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4B1" w14:textId="29F1E56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技术措施保护与合理使用的冲突及法律对策</w:t>
            </w:r>
          </w:p>
        </w:tc>
      </w:tr>
      <w:tr w:rsidR="001D374C" w:rsidRPr="00FE688C" w14:paraId="3B55F6B8" w14:textId="5637C73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A6E" w14:textId="0E6BAE9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8C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60A" w14:textId="16789F9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557" w14:textId="43788B4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485" w14:textId="78350C6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0DA" w14:textId="3FFBAE5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论人工智能生成的内容在著作权法中的定性</w:t>
            </w:r>
          </w:p>
        </w:tc>
      </w:tr>
      <w:tr w:rsidR="001D374C" w:rsidRPr="00FE688C" w14:paraId="0C5FB6C3" w14:textId="706DF07D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2A1" w14:textId="2BA0027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王叶刚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66ADF7" w14:textId="1E29E98E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AC70F" w14:textId="210A0C7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中央民族大学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9DA8" w14:textId="0284042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F8B" w14:textId="262972D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1FF" w14:textId="355CF3D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论侵害英雄烈士等人格权益的民事责任——以《民法总则》第185条为中心</w:t>
            </w:r>
          </w:p>
        </w:tc>
      </w:tr>
      <w:tr w:rsidR="001D374C" w:rsidRPr="00FE688C" w14:paraId="5F9737CD" w14:textId="2787EA7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1C73" w14:textId="7F910BA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AE7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F702" w14:textId="2F58E70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E4C" w14:textId="1D9F179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42B" w14:textId="1F2734C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806" w14:textId="4A04231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民法典人格权编的规则设计</w:t>
            </w:r>
          </w:p>
        </w:tc>
      </w:tr>
      <w:tr w:rsidR="001D374C" w:rsidRPr="00FE688C" w14:paraId="2BE28841" w14:textId="0D82181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D03" w14:textId="6C82B80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CDD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E2523" w14:textId="056AD12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C0B" w14:textId="7B58DF2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FD18" w14:textId="3E1FFF7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B72" w14:textId="1BC370A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人格权确权与人格权法独立成编——以个人信息权为例</w:t>
            </w:r>
          </w:p>
        </w:tc>
      </w:tr>
      <w:tr w:rsidR="001D374C" w:rsidRPr="00FE688C" w14:paraId="74A93D59" w14:textId="5100C56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E920" w14:textId="7F1CEA5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5B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434" w14:textId="2C7475C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208" w14:textId="1B75260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广东社会科学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5E23" w14:textId="6C9793C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2017年第9期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449" w14:textId="33C609E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融资租赁交易中租赁物公示方法的冲突及其解决</w:t>
            </w:r>
          </w:p>
        </w:tc>
      </w:tr>
      <w:tr w:rsidR="001D374C" w:rsidRPr="00FE688C" w14:paraId="6A607C84" w14:textId="44A7EA95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F89" w14:textId="110D49D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王轶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DCD912" w14:textId="48F1BCAF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A9721F" w14:textId="604D992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763" w14:textId="7841563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4CE" w14:textId="0E0C16B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359" w14:textId="4F764B6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论物权法文本中“不得”的多重语境</w:t>
            </w:r>
          </w:p>
        </w:tc>
      </w:tr>
      <w:tr w:rsidR="001D374C" w:rsidRPr="00FE688C" w14:paraId="14332B2B" w14:textId="263463C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450" w14:textId="2DF0C7C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749E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D987" w14:textId="2242EEA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1ACA" w14:textId="7D95CDE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BFC3" w14:textId="00CFA4E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209" w14:textId="083713D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法律规范类型区分理论的比较与评析</w:t>
            </w:r>
          </w:p>
        </w:tc>
      </w:tr>
      <w:tr w:rsidR="001D374C" w:rsidRPr="00FE688C" w14:paraId="04207A36" w14:textId="51C46C8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CC0" w14:textId="6160926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85D8E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1CFC" w14:textId="5DF9A71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0D4" w14:textId="7709FBC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896" w14:textId="38F4E2A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CA9" w14:textId="4400269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民法典编纂需要协调好的六个关系</w:t>
            </w:r>
          </w:p>
        </w:tc>
      </w:tr>
      <w:tr w:rsidR="001D374C" w:rsidRPr="00FE688C" w14:paraId="4349AACC" w14:textId="4B0604D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0F87" w14:textId="7933421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C7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E81" w14:textId="3936C7F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BDF" w14:textId="550DC74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中国高校社会科学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81C" w14:textId="25A883E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9B44" w14:textId="54D6789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认真对待民法总则中的公共利益</w:t>
            </w:r>
          </w:p>
        </w:tc>
      </w:tr>
      <w:tr w:rsidR="001D374C" w:rsidRPr="00FE688C" w14:paraId="7BAFB83C" w14:textId="0CA75220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3E94" w14:textId="638DDAC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许中缘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DFBCD" w14:textId="7CE06614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22F" w14:textId="03C2498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江西理工大学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C50" w14:textId="0CA3E1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0BE" w14:textId="4CD9FD2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CF1" w14:textId="42DD99C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德国潘德克吞式《民法总则》之后的人格权法的立法</w:t>
            </w:r>
          </w:p>
        </w:tc>
      </w:tr>
      <w:tr w:rsidR="001D374C" w:rsidRPr="00FE688C" w14:paraId="565C866F" w14:textId="2C46921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DB65" w14:textId="6935F6C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3E7C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E81DB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中南大学</w:t>
            </w:r>
          </w:p>
          <w:p w14:paraId="41C8311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中南大学</w:t>
            </w:r>
          </w:p>
          <w:p w14:paraId="26472241" w14:textId="380F5FA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中南大学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A889" w14:textId="060D5BD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B43B" w14:textId="61D29EA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99F" w14:textId="4A61BF2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论法人的独立责任与二元民事主体制度</w:t>
            </w:r>
          </w:p>
        </w:tc>
      </w:tr>
      <w:tr w:rsidR="001D374C" w:rsidRPr="00FE688C" w14:paraId="6F456216" w14:textId="3929B6A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AE0" w14:textId="7E02905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BE8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14358" w14:textId="5928378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5860" w14:textId="4987FC4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B3FB" w14:textId="681C8D4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E23" w14:textId="22EF6D8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农村集体土地“三权分置”中政策权利的法律归位</w:t>
            </w:r>
          </w:p>
        </w:tc>
      </w:tr>
      <w:tr w:rsidR="001D374C" w:rsidRPr="00FE688C" w14:paraId="104CBBA4" w14:textId="78A04BF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E778" w14:textId="1588896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59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CB9" w14:textId="50D6EED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A1B" w14:textId="00E5EEB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FE2" w14:textId="2A64FA9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8C1" w14:textId="564886A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我国《民法总则》对民商合一体例的立法创新</w:t>
            </w:r>
          </w:p>
        </w:tc>
      </w:tr>
      <w:tr w:rsidR="001D374C" w:rsidRPr="00FE688C" w14:paraId="78601E05" w14:textId="7B9A5DAF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C45" w14:textId="675B11BC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陈华彬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C7FF07" w14:textId="5302AA96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41E561" w14:textId="36DDC24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中央财经大学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D11" w14:textId="10046BF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79D" w14:textId="7EEE613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F7BA" w14:textId="3763065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论意定代理权的授予行为</w:t>
            </w:r>
          </w:p>
        </w:tc>
      </w:tr>
      <w:tr w:rsidR="001D374C" w:rsidRPr="00FE688C" w14:paraId="55971AA6" w14:textId="2E86179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8DE" w14:textId="00F62F6C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DFA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6D73" w14:textId="0FB53BF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4B0F" w14:textId="14AE385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274" w14:textId="1A14B6E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9A13" w14:textId="6CF6341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我国民法典物权编立法研究</w:t>
            </w:r>
          </w:p>
        </w:tc>
      </w:tr>
      <w:tr w:rsidR="001D374C" w:rsidRPr="00FE688C" w14:paraId="39B9B34B" w14:textId="6D60BD3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2F85" w14:textId="0A6C2EE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28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762" w14:textId="394A7ED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266" w14:textId="7AB38E7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5198" w14:textId="27B984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2017年第9期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10C" w14:textId="3C39D21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论意思表示错误及我国民法典对其的借镜</w:t>
            </w:r>
          </w:p>
        </w:tc>
      </w:tr>
      <w:tr w:rsidR="001D374C" w:rsidRPr="00FE688C" w14:paraId="00121974" w14:textId="43DC2DAF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2402" w14:textId="5BD82896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0B838C" w14:textId="285723F8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08568" w14:textId="77D1A1E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911" w14:textId="556D90A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B0F4" w14:textId="1323A2A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AE3" w14:textId="113E885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环境侵权INUS条件因果关系论</w:t>
            </w:r>
          </w:p>
        </w:tc>
      </w:tr>
      <w:tr w:rsidR="001D374C" w:rsidRPr="00FE688C" w14:paraId="7AFDC20C" w14:textId="2ACEEBF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782" w14:textId="5DB7743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11B2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4FA7" w14:textId="76F7472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86D" w14:textId="675282D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A7C" w14:textId="59230D1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2D2" w14:textId="27022BD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环境质量标准的侵权法适用研究</w:t>
            </w:r>
          </w:p>
        </w:tc>
      </w:tr>
      <w:tr w:rsidR="001D374C" w:rsidRPr="00FE688C" w14:paraId="47BDC571" w14:textId="3540ADF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3C72" w14:textId="63A20C2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F7A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6B1" w14:textId="4E61912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A16" w14:textId="6371A8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01" w14:textId="30BB4A2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EF0" w14:textId="195942C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环境侵权因果关系类型化视角下的举证责任</w:t>
            </w:r>
          </w:p>
        </w:tc>
      </w:tr>
      <w:tr w:rsidR="001D374C" w:rsidRPr="00FE688C" w14:paraId="4CF5B0E9" w14:textId="6A514A74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6CC5" w14:textId="485948F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杜启顺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2CE595" w14:textId="320BB504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486699" w14:textId="3473F6C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2734" w14:textId="1A60CE6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东北师大学报(哲学社会科学版)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F7A" w14:textId="1C18CFF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F16" w14:textId="1062C9E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配偶权立法必要性的理论检讨与实践基础</w:t>
            </w:r>
          </w:p>
        </w:tc>
      </w:tr>
      <w:tr w:rsidR="001D374C" w:rsidRPr="00FE688C" w14:paraId="31F01027" w14:textId="28CED08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157" w14:textId="1BF3724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A6A4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495B2" w14:textId="24EFF54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E43" w14:textId="0EDA882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5F1" w14:textId="7EEE7AE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E0D" w14:textId="38E9141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论监护在婚姻家庭制度中的地位及立法完善——以民法典的编纂和《民法总则》为背景</w:t>
            </w:r>
          </w:p>
        </w:tc>
      </w:tr>
      <w:tr w:rsidR="001D374C" w:rsidRPr="00FE688C" w14:paraId="15B07982" w14:textId="5C44272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ED3" w14:textId="0FEC449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290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7B0" w14:textId="25C1E7C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C36F" w14:textId="70A51D7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中州学刊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E4C" w14:textId="1DEF24F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F5A" w14:textId="60B56AE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新媒体时代隐私权的法律保护</w:t>
            </w:r>
          </w:p>
        </w:tc>
      </w:tr>
      <w:tr w:rsidR="001D374C" w:rsidRPr="00FE688C" w14:paraId="575F21BB" w14:textId="057F7DF0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670" w14:textId="4B71EFC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方新军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54C0D9" w14:textId="062C1EB7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ADD4E" w14:textId="566FD33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苏州大学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F58" w14:textId="0969843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中外法学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3CE" w14:textId="7A6A51E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D81" w14:textId="2AD34656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内在体系外显与民法典体系融贯性的实现——对《民法总则》基本原则规定的评论</w:t>
            </w:r>
          </w:p>
        </w:tc>
      </w:tr>
      <w:tr w:rsidR="001D374C" w:rsidRPr="00FE688C" w14:paraId="7EEEE0CE" w14:textId="689A709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E1DD" w14:textId="7D11987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54B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AA08" w14:textId="3550BA6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BE6" w14:textId="30027EE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5DB" w14:textId="5BD5D96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631" w14:textId="063E14F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一项权利如何成为可能?--以隐私权的演进为中心</w:t>
            </w:r>
          </w:p>
        </w:tc>
      </w:tr>
      <w:tr w:rsidR="001D374C" w:rsidRPr="00FE688C" w14:paraId="203A4913" w14:textId="1C1FD0C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30D" w14:textId="681519A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13C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75AD" w14:textId="550CDA6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ABFF" w14:textId="6ACB825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901" w14:textId="3601F1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1EB" w14:textId="16B79C7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《民法总则》第七章“代理”制度的成功与不足</w:t>
            </w:r>
          </w:p>
        </w:tc>
      </w:tr>
      <w:tr w:rsidR="001D374C" w:rsidRPr="00FE688C" w14:paraId="0D3F903F" w14:textId="75E5AA13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1F16" w14:textId="4E212A3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房绍坤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3ABE6A" w14:textId="65A31829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66C" w14:textId="5ABFCB3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597A" w14:textId="1C5336D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广东社会科学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2374" w14:textId="03A9E83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3BE" w14:textId="1CF9DB9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共有物分割判决法律属性之阐释</w:t>
            </w:r>
          </w:p>
        </w:tc>
      </w:tr>
      <w:tr w:rsidR="001D374C" w:rsidRPr="00FE688C" w14:paraId="019E8F7A" w14:textId="3F19B55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119" w14:textId="13EDC13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14E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841767" w14:textId="708A2C2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烟台大学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34F" w14:textId="3F6ABE3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A13" w14:textId="283E296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6E41" w14:textId="386B0F3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论诉讼时效期间的起算</w:t>
            </w:r>
          </w:p>
        </w:tc>
      </w:tr>
      <w:tr w:rsidR="001D374C" w:rsidRPr="00FE688C" w14:paraId="132D6BE4" w14:textId="6A41773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E44F" w14:textId="2925300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D5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FC3" w14:textId="1A8365B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0306" w14:textId="7D1089C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A2C3" w14:textId="73C7EAD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B17" w14:textId="7E32BFF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论加工的物权法规制</w:t>
            </w:r>
          </w:p>
        </w:tc>
      </w:tr>
      <w:tr w:rsidR="001D374C" w:rsidRPr="00FE688C" w14:paraId="5D9B3569" w14:textId="34D672BC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C9D1" w14:textId="7CFF7DC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冯晓青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D4B65F" w14:textId="3CE2DA40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7A6E37" w14:textId="6A51C9A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262" w14:textId="7E82F89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F1B" w14:textId="5789862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3B0C" w14:textId="7BFC2A0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《民法总则》“知识产权条款”的评析与展望</w:t>
            </w:r>
          </w:p>
        </w:tc>
      </w:tr>
      <w:tr w:rsidR="001D374C" w:rsidRPr="00FE688C" w14:paraId="52F82FFC" w14:textId="6889ECD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8DC" w14:textId="183E17B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9A0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CD1B" w14:textId="0A51DFE9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C3CA" w14:textId="01880D4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湖南大学学报（社会科学版）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4B1" w14:textId="51EBB79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29B" w14:textId="13E5DFC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小微企业知识产权战略论纲</w:t>
            </w:r>
          </w:p>
        </w:tc>
      </w:tr>
      <w:tr w:rsidR="001D374C" w:rsidRPr="00FE688C" w14:paraId="721A2397" w14:textId="5A03FE8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C01" w14:textId="6454394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1565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2F8" w14:textId="1AB426A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2108" w14:textId="5B7234D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A76" w14:textId="5AEE211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6FC" w14:textId="74C7CCC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外观设计专利无效认定研究——以最高人民法院再审的一起典型案件为考察对象</w:t>
            </w:r>
          </w:p>
        </w:tc>
      </w:tr>
      <w:tr w:rsidR="001D374C" w:rsidRPr="00FE688C" w14:paraId="3C7494F7" w14:textId="07C9919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3EA8" w14:textId="51721D46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1CF8B7" w14:textId="65DB9EAB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4239B" w14:textId="5D4185C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辽宁大学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A74" w14:textId="4761B9A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江西社会科学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608" w14:textId="7C798E3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EF1" w14:textId="3007100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论恢复原状请求权的债权属性——兼论民法典物权法编的相关设计</w:t>
            </w:r>
          </w:p>
        </w:tc>
      </w:tr>
      <w:tr w:rsidR="001D374C" w:rsidRPr="00FE688C" w14:paraId="54705706" w14:textId="59AFCFB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8ACA" w14:textId="0005585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4B48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45A3" w14:textId="11A14A9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FD84" w14:textId="0B1B2A2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30B5" w14:textId="5E5263D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B8C" w14:textId="19FEEFE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论农民集体土地征收补偿的市场标准及股权化实现的路径</w:t>
            </w:r>
          </w:p>
        </w:tc>
      </w:tr>
      <w:tr w:rsidR="001D374C" w:rsidRPr="00FE688C" w14:paraId="22B035D0" w14:textId="305C1A3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73BE" w14:textId="29DFEEF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777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08E" w14:textId="0E89BF3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5C5" w14:textId="2C2D241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1A0" w14:textId="19CC48D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2B0" w14:textId="64473BF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卡-梅框架下我国物权保护规则的配置研究</w:t>
            </w:r>
          </w:p>
        </w:tc>
      </w:tr>
      <w:tr w:rsidR="001D374C" w:rsidRPr="00FE688C" w14:paraId="5EAC4D9C" w14:textId="7EE22C44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34B8" w14:textId="6299EEA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郭明瑞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BA190" w14:textId="3562E2A9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11744" w14:textId="7B6929A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山东大学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DB00" w14:textId="5ACF2F5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0A0F" w14:textId="4D12C92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25" w14:textId="1BD3C5D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关于民法总则中时效制度立法的思考</w:t>
            </w:r>
          </w:p>
        </w:tc>
      </w:tr>
      <w:tr w:rsidR="001D374C" w:rsidRPr="00FE688C" w14:paraId="56FB23C2" w14:textId="50F21BD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08D" w14:textId="137EA52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8C47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CCD6A" w14:textId="4A0CAA7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FA50" w14:textId="59592A4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2121" w14:textId="64BCAD3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8DA" w14:textId="2659F73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论物之受侵的侵权责任</w:t>
            </w:r>
          </w:p>
        </w:tc>
      </w:tr>
      <w:tr w:rsidR="001D374C" w:rsidRPr="00FE688C" w14:paraId="05161872" w14:textId="3506F69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AEB4" w14:textId="3232297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24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089F" w14:textId="0E1C9AD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E98" w14:textId="4CB6B1D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50B" w14:textId="354E306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2821" w14:textId="646EBE1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关于物权法公示公信原则诸问题的思考</w:t>
            </w:r>
          </w:p>
        </w:tc>
      </w:tr>
      <w:tr w:rsidR="001D374C" w:rsidRPr="00FE688C" w14:paraId="14D312BF" w14:textId="2B8CC223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401" w14:textId="58FF9C4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24DB03" w14:textId="2D9E2D62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70BEF3" w14:textId="4D72976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同济大学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063" w14:textId="17D06D3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江苏社会科学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96F" w14:textId="13A4EC2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A0EE" w14:textId="077F7DE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借用文学作品人物角色创作的版权问题研究</w:t>
            </w:r>
          </w:p>
        </w:tc>
      </w:tr>
      <w:tr w:rsidR="001D374C" w:rsidRPr="00FE688C" w14:paraId="3A0BFD2E" w14:textId="7A062EA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EEB3" w14:textId="6798ED5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F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87D1F" w14:textId="62E3F74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D034" w14:textId="31FB1CC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江海学刊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42C" w14:textId="3904D8E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207" w14:textId="410CEE7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数字网络环境下版权权利穷竭原则延伸性研究</w:t>
            </w:r>
          </w:p>
        </w:tc>
      </w:tr>
      <w:tr w:rsidR="001D374C" w:rsidRPr="00FE688C" w14:paraId="0C61CFA4" w14:textId="337D769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15F" w14:textId="3637C37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6E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B7A" w14:textId="193E84A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1FB" w14:textId="098C5F9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南京大学学报(哲学·人文</w:t>
            </w: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科学·社会科学)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9CA1" w14:textId="0A02FBD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368" w14:textId="2824266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改编权权利范围及立法模式研究</w:t>
            </w:r>
          </w:p>
        </w:tc>
      </w:tr>
      <w:tr w:rsidR="001D374C" w:rsidRPr="00FE688C" w14:paraId="6315167A" w14:textId="69275496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03C" w14:textId="518DE781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83C9D4" w14:textId="2D63878F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5B7E6D" w14:textId="68DC0A5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香港中文大学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82C" w14:textId="693C783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192" w14:textId="2F84A86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A29" w14:textId="0DE18CC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“一国两制”背景下的香港与内地证券监管合作体制:历史演变与前景展望</w:t>
            </w:r>
          </w:p>
        </w:tc>
      </w:tr>
      <w:tr w:rsidR="001D374C" w:rsidRPr="00FE688C" w14:paraId="5C5449E4" w14:textId="7F764B0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2781" w14:textId="7B0BAF7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492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E9872" w14:textId="09F5022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377" w14:textId="4FDC33E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中外法学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965" w14:textId="0F3E02F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A29" w14:textId="20E2FFA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国企改革背景下母子公司债务责任问题的规制逻辑和进路</w:t>
            </w:r>
          </w:p>
        </w:tc>
      </w:tr>
      <w:tr w:rsidR="001D374C" w:rsidRPr="00FE688C" w14:paraId="278B9846" w14:textId="0ED6FA9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B5A" w14:textId="69BCFFB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16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39B5" w14:textId="54F310D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DD5" w14:textId="4DBF72D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A101" w14:textId="59056FE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312" w14:textId="3F7623C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对公司法合同进路的反思</w:t>
            </w:r>
          </w:p>
        </w:tc>
      </w:tr>
      <w:tr w:rsidR="001D374C" w:rsidRPr="00FE688C" w14:paraId="6B3773CA" w14:textId="38E62A6C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155" w14:textId="34437AD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B55A8D" w14:textId="5E5452A3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32A6C0" w14:textId="10DDE961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C7A" w14:textId="44A67B9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江苏社会科学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6412" w14:textId="40A2385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3973" w14:textId="3246492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我国“亲属”法律概念的变迁探析</w:t>
            </w:r>
          </w:p>
        </w:tc>
      </w:tr>
      <w:tr w:rsidR="001D374C" w:rsidRPr="00FE688C" w14:paraId="515BAA4F" w14:textId="3110079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B63" w14:textId="1C782B3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4FA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59B2" w14:textId="716F9BC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FCE" w14:textId="41E08B5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E4A" w14:textId="2A5882D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F98" w14:textId="4D7227A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论我国事实婚姻制度之完善</w:t>
            </w:r>
          </w:p>
        </w:tc>
      </w:tr>
      <w:tr w:rsidR="001D374C" w:rsidRPr="00FE688C" w14:paraId="0010112E" w14:textId="3D299BA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E44" w14:textId="6C32829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C0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F09" w14:textId="7B8875B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556" w14:textId="5E4DDAD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BDB" w14:textId="20A0BAD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0D5" w14:textId="2F68FA0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婚姻家庭立法的同一性原理——以婚姻家庭理念、形态与财产法律结构为中心</w:t>
            </w:r>
          </w:p>
        </w:tc>
      </w:tr>
      <w:tr w:rsidR="001D374C" w:rsidRPr="00FE688C" w14:paraId="72906CBD" w14:textId="145767B5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C976" w14:textId="4C0548C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李建伟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1F05D" w14:textId="63F32150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3CD067" w14:textId="29DF396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44C" w14:textId="6BD0AB2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中南大学学报(社会科学版)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C08C" w14:textId="512C952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35B" w14:textId="694BD04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国有企业特殊法制在现代公司法制中的生成与安放</w:t>
            </w:r>
          </w:p>
        </w:tc>
      </w:tr>
      <w:tr w:rsidR="001D374C" w:rsidRPr="00FE688C" w14:paraId="3E035195" w14:textId="3E6710F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0FD" w14:textId="49F7D9E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652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E6127" w14:textId="16A11B5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AB2" w14:textId="3F43544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74C" w14:textId="3664061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498" w14:textId="1C8129E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司法解散公司事由的实证研究</w:t>
            </w:r>
          </w:p>
        </w:tc>
      </w:tr>
      <w:tr w:rsidR="001D374C" w:rsidRPr="00FE688C" w14:paraId="41D2907B" w14:textId="0634B8E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966" w14:textId="7497A12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71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69D" w14:textId="37E8B0C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ECF" w14:textId="150528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88D" w14:textId="3649736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D64" w14:textId="22323A8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我国民法典合同法编分则的重大立法问题研究</w:t>
            </w:r>
          </w:p>
        </w:tc>
      </w:tr>
      <w:tr w:rsidR="001D374C" w:rsidRPr="00FE688C" w14:paraId="2E386E30" w14:textId="752F82B2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1E3" w14:textId="1F0DF81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467C1B" w14:textId="0151DBB3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A8D521" w14:textId="4A161FC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94A" w14:textId="01FEB1C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8FA" w14:textId="3ADDC76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6E3" w14:textId="7BFCD15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论民事立法对民事习惯的复杂禁止</w:t>
            </w:r>
          </w:p>
        </w:tc>
      </w:tr>
      <w:tr w:rsidR="001D374C" w:rsidRPr="00FE688C" w14:paraId="6DFF0F90" w14:textId="701E9C1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06B" w14:textId="2B01613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951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759B" w14:textId="1194B60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606" w14:textId="22F62DC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求是学刊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5CA" w14:textId="6936C99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7C58" w14:textId="2CF7F78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论民事立法对民事习惯的复杂认可</w:t>
            </w:r>
          </w:p>
        </w:tc>
      </w:tr>
      <w:tr w:rsidR="001D374C" w:rsidRPr="00FE688C" w14:paraId="70273C5D" w14:textId="0A6CA4F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738" w14:textId="77AEFCD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58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24FF" w14:textId="3CC6690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827B" w14:textId="5946FE0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FBB" w14:textId="75DFF77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2017年第8期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764" w14:textId="3FE0F3A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患者知情同意制度的再解释——论《侵权责任法》第55条</w:t>
            </w:r>
          </w:p>
        </w:tc>
      </w:tr>
      <w:tr w:rsidR="001D374C" w:rsidRPr="00FE688C" w14:paraId="397959BB" w14:textId="12F01DB2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0B7" w14:textId="7ED6ED3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89415F" w14:textId="3C660924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4F9489" w14:textId="35E3BE2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中南财经政法大学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7877" w14:textId="138BBE5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华中科技大学学报（社会科学版）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EC91" w14:textId="2C25CC7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80D" w14:textId="33F02B2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农村土地调整的实践逻辑与法律回应</w:t>
            </w:r>
          </w:p>
        </w:tc>
      </w:tr>
      <w:tr w:rsidR="001D374C" w:rsidRPr="00FE688C" w14:paraId="29A8EFA0" w14:textId="165C499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F2F" w14:textId="5E4D6CE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C151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491A4" w14:textId="32704D5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475" w14:textId="7310DB4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441F" w14:textId="41213C6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D18" w14:textId="1FB5519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论允诺的效力体系</w:t>
            </w:r>
          </w:p>
        </w:tc>
      </w:tr>
      <w:tr w:rsidR="001D374C" w:rsidRPr="00FE688C" w14:paraId="2E515F86" w14:textId="5F87639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A936" w14:textId="21FA861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CC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F0F" w14:textId="441200E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48E" w14:textId="68B81E6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环球法律评论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C8FB" w14:textId="3317397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9BA" w14:textId="0A06D09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罗马法上的农地永久租赁及其双重影响</w:t>
            </w:r>
          </w:p>
        </w:tc>
      </w:tr>
      <w:tr w:rsidR="001D374C" w:rsidRPr="00FE688C" w14:paraId="2A18DC82" w14:textId="272A2437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6888" w14:textId="347EF8E8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李延舜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099D23" w14:textId="31797CE0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5ED" w14:textId="295C85E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河南科技大学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B39E" w14:textId="7A746FA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学习与探索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A14" w14:textId="1D03B83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099" w14:textId="427CEB1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个人信息财产权理论及其检讨</w:t>
            </w:r>
          </w:p>
        </w:tc>
      </w:tr>
      <w:tr w:rsidR="001D374C" w:rsidRPr="00FE688C" w14:paraId="4DAAD9DE" w14:textId="4B0F72C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3C6D" w14:textId="78D17FB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03A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CC94BB" w14:textId="061FAD6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苏州大学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608" w14:textId="5FEC1FA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东北大学学报(社会科学版)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7F0" w14:textId="32BDC0E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C5A" w14:textId="4D5316E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数据库开发与应用中的隐私权限制</w:t>
            </w:r>
          </w:p>
        </w:tc>
      </w:tr>
      <w:tr w:rsidR="001D374C" w:rsidRPr="00FE688C" w14:paraId="5A0C58CB" w14:textId="4584574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034C" w14:textId="414C73A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F09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5FBA" w14:textId="7C6C6C4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F8C" w14:textId="0087165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河南社会科学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A6FF" w14:textId="349D87D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22F" w14:textId="07A2CEC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大数据时代信息隐私的保护问题研究</w:t>
            </w:r>
          </w:p>
        </w:tc>
      </w:tr>
      <w:tr w:rsidR="001D374C" w:rsidRPr="00FE688C" w14:paraId="609CBFD3" w14:textId="361EE18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9F3" w14:textId="1CFCE03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刘保玉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AEEFFF" w14:textId="1CB877AB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04935" w14:textId="61BEF2F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北京航空航天大学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351" w14:textId="59701AA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070" w14:textId="1A708EC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492A" w14:textId="0BE34B8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附物权担保债权人的执行选择权问题探讨</w:t>
            </w:r>
          </w:p>
        </w:tc>
      </w:tr>
      <w:tr w:rsidR="001D374C" w:rsidRPr="00FE688C" w14:paraId="2AB050FD" w14:textId="0B3E48F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59B" w14:textId="5F99DE8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04F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E2986" w14:textId="0FC3DCA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B143B" w14:textId="3CBB9B3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534" w14:textId="6B2356E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E81" w14:textId="29D4A24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“知假买假”的理论阐释与法律适用</w:t>
            </w:r>
          </w:p>
        </w:tc>
      </w:tr>
      <w:tr w:rsidR="001D374C" w:rsidRPr="00FE688C" w14:paraId="621A204E" w14:textId="465EFF5B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C01E" w14:textId="6A4AB20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E0B7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E458" w14:textId="1A16F1A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EF22CA" w14:textId="043D64E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986" w14:textId="45CA464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4A0" w14:textId="5D634946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完善我国质权制度的建议</w:t>
            </w:r>
          </w:p>
        </w:tc>
      </w:tr>
      <w:tr w:rsidR="001D374C" w:rsidRPr="00FE688C" w14:paraId="4860493A" w14:textId="059111EC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F46" w14:textId="1259376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刘银良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DD44E" w14:textId="6BD389E0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CF0709" w14:textId="18C07DE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336" w14:textId="4255551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EA8A" w14:textId="7BF78B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FA66" w14:textId="44FEF27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信息网络传播权及其与广播权的界限</w:t>
            </w:r>
          </w:p>
        </w:tc>
      </w:tr>
      <w:tr w:rsidR="001D374C" w:rsidRPr="00FE688C" w14:paraId="032B8445" w14:textId="43E0C22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3C6" w14:textId="25FB9A8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91BC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6FA5" w14:textId="730AD10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2CD" w14:textId="5EAE961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DDB" w14:textId="62B6634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2AA" w14:textId="03A7EE76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信息网络传播权的侵权判定——从“用户感知标准”到“提供标准”</w:t>
            </w:r>
          </w:p>
        </w:tc>
      </w:tr>
      <w:tr w:rsidR="001D374C" w:rsidRPr="00FE688C" w14:paraId="79D9D24D" w14:textId="4AD1E50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D87" w14:textId="61EA22A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45F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991" w14:textId="1836983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31A6" w14:textId="6AC0F3C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环球法律评论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EAA9" w14:textId="0A0BAFA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0A1" w14:textId="5C73DFA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信息网络传播权框架下深层链接的法律性质探究</w:t>
            </w:r>
          </w:p>
        </w:tc>
      </w:tr>
      <w:tr w:rsidR="001D374C" w:rsidRPr="00FE688C" w14:paraId="4221ED2A" w14:textId="31DC0CA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D826" w14:textId="0B6C0D8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刘征峰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8E0A08" w14:textId="2D5D3D67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6FA8DC" w14:textId="7D66A17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中南财经政法大学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080" w14:textId="07550A1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589" w14:textId="7D5F569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BE7" w14:textId="64592CF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家庭法与民法知识谱系的分立</w:t>
            </w:r>
          </w:p>
        </w:tc>
      </w:tr>
      <w:tr w:rsidR="001D374C" w:rsidRPr="00FE688C" w14:paraId="15D1233B" w14:textId="2BD45310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496A" w14:textId="78C807A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0A7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F677" w14:textId="12C82A2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2EEB" w14:textId="646FC97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法制与社会发展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C0C" w14:textId="4D8AABE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376" w14:textId="4C1EEB4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从“反歧视原则”进入民事交易关系观察当代民法理念的革新</w:t>
            </w:r>
          </w:p>
        </w:tc>
      </w:tr>
      <w:tr w:rsidR="001D374C" w:rsidRPr="00FE688C" w14:paraId="483448B5" w14:textId="4AE927A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38FF" w14:textId="425B673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5C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EC8" w14:textId="753ADFC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4B0D" w14:textId="2F901F1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246" w14:textId="5BF1F29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696" w14:textId="5933E93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被忽视的差异——《民法总则(草案)》“大小监护”立法模式之争的盲区</w:t>
            </w:r>
          </w:p>
        </w:tc>
      </w:tr>
      <w:tr w:rsidR="001D374C" w:rsidRPr="00FE688C" w14:paraId="68834505" w14:textId="069A92D7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18D4" w14:textId="7351129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龙卫球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176378" w14:textId="6D0968F7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6BB626" w14:textId="1FE8F009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北京航空航天大学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BF9" w14:textId="4706695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暨南学报(哲学社会科学版)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787" w14:textId="6BF5839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D5" w14:textId="3785C8B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我国网络安全管制的基础、架构与限定问题——兼论我国《网络安全法》的正当化基础和适用界限</w:t>
            </w:r>
          </w:p>
        </w:tc>
      </w:tr>
      <w:tr w:rsidR="001D374C" w:rsidRPr="00FE688C" w14:paraId="6B01FBD8" w14:textId="5DEDC44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003" w14:textId="5B93110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5F2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3C51B" w14:textId="7D122BE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A76" w14:textId="5C02EA5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9BC0" w14:textId="44C6432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F26F" w14:textId="22717B4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不动产登记性质及其纠纷处理机制问题研究——兼评《物权法司法解释(一)》第1条</w:t>
            </w:r>
          </w:p>
        </w:tc>
      </w:tr>
      <w:tr w:rsidR="001D374C" w:rsidRPr="00FE688C" w14:paraId="72D81AD1" w14:textId="02E6C10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759E" w14:textId="7871BDD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5C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5DF" w14:textId="7F15754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C5F" w14:textId="76E5FCD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F2F" w14:textId="050AD60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93A" w14:textId="769437F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数据新型财产权构建及其体系研究</w:t>
            </w:r>
          </w:p>
        </w:tc>
      </w:tr>
      <w:tr w:rsidR="001D374C" w:rsidRPr="00FE688C" w14:paraId="2A41A2CE" w14:textId="1876C5B0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DC2" w14:textId="2178533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9E32EA" w14:textId="1D0CAFB0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9EE9BB" w14:textId="46CEE0D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65F" w14:textId="702215D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078" w14:textId="0BC2BB5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1D4" w14:textId="2F34471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鼓励交易原则的反思与合理表达</w:t>
            </w:r>
          </w:p>
        </w:tc>
      </w:tr>
      <w:tr w:rsidR="001D374C" w:rsidRPr="00FE688C" w14:paraId="74810ACA" w14:textId="2781494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ED2" w14:textId="7950D9E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A617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4F59" w14:textId="7430765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851" w14:textId="66AC4FB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CA0" w14:textId="4899D3C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162" w14:textId="03980C1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捐助法人组织架构的制度缺陷及完善进路</w:t>
            </w:r>
          </w:p>
        </w:tc>
      </w:tr>
      <w:tr w:rsidR="001D374C" w:rsidRPr="00FE688C" w14:paraId="16AA3B40" w14:textId="53F2222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D2AF" w14:textId="1613882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FD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4D5" w14:textId="3D40AA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808" w14:textId="7B7BEAE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2AE" w14:textId="505EEEC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262" w14:textId="7B153DF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人格权法与合同法的互动探讨</w:t>
            </w:r>
          </w:p>
        </w:tc>
      </w:tr>
      <w:tr w:rsidR="001D374C" w:rsidRPr="00FE688C" w14:paraId="3F3888F5" w14:textId="22F879C7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828" w14:textId="13DFF02C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满洪杰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85DAC4" w14:textId="0ABCB268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112BD4" w14:textId="19F4FF0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山东大学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DEA0" w14:textId="5BEEEF8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当代法学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57E" w14:textId="64FA646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4FD" w14:textId="78F7754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医疗道歉法与医疗纠纷解决机制的发展——美国经验与中国进路</w:t>
            </w:r>
          </w:p>
        </w:tc>
      </w:tr>
      <w:tr w:rsidR="001D374C" w:rsidRPr="00FE688C" w14:paraId="30C097FA" w14:textId="7BAED0B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235" w14:textId="5CB12E5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C149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CF56" w14:textId="336BFFE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C53" w14:textId="786767E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8F5" w14:textId="74EB0B7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DD7" w14:textId="485C61A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不当生命之诉与人格利益保护</w:t>
            </w:r>
          </w:p>
        </w:tc>
      </w:tr>
      <w:tr w:rsidR="001D374C" w:rsidRPr="00FE688C" w14:paraId="117AE10A" w14:textId="5AB1723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AE0" w14:textId="0128D3A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5D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403" w14:textId="1602C7F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B692" w14:textId="3209F7A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07E" w14:textId="7824206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75E" w14:textId="1B1AB9D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关于《民法总则(草案)》成年监护制度三个基本问题</w:t>
            </w:r>
          </w:p>
        </w:tc>
      </w:tr>
      <w:tr w:rsidR="001D374C" w:rsidRPr="00FE688C" w14:paraId="5BADF07B" w14:textId="4B903326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20F" w14:textId="5F87C46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kern w:val="0"/>
                <w:sz w:val="22"/>
              </w:rPr>
              <w:t>孟勤国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86552D" w14:textId="0414ED7E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34C6FF" w14:textId="4D787EE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010" w14:textId="436EFA3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488F" w14:textId="1CFC34F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996" w14:textId="6B58C1E6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司法裁判应维护成文法的核心价值——最高人民法院2013民二终字第42号判决书研读</w:t>
            </w:r>
          </w:p>
        </w:tc>
      </w:tr>
      <w:tr w:rsidR="001D374C" w:rsidRPr="00FE688C" w14:paraId="110EF16C" w14:textId="0AE138E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004" w14:textId="2CBAF36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99A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9F37" w14:textId="36119E4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DFD0" w14:textId="1381F86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A2A" w14:textId="1287981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A2B" w14:textId="47138F5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人格权独立成编是中国民法典的不二选择</w:t>
            </w:r>
          </w:p>
        </w:tc>
      </w:tr>
      <w:tr w:rsidR="001D374C" w:rsidRPr="00FE688C" w14:paraId="7B449A7E" w14:textId="210E0DD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7928" w14:textId="1D0981F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2E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534" w14:textId="3747958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8AF" w14:textId="7C2475B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江汉论坛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F1D" w14:textId="76E3112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AC8" w14:textId="546FB18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变革性与前瞻性：民法典的现代化使命——《民法总则》的现代性缺失</w:t>
            </w:r>
          </w:p>
        </w:tc>
      </w:tr>
      <w:tr w:rsidR="001D374C" w:rsidRPr="00FE688C" w14:paraId="029713C8" w14:textId="2D7328BB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F00" w14:textId="6B2A7C8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宁立志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17B8A8" w14:textId="31E7A69C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A7522" w14:textId="144D006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2FF" w14:textId="1DC5D57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暨南学报(哲学社会科学版)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1E5" w14:textId="0015309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2017年第10期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326" w14:textId="5BFAAAF0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旧货翻新销售行为的商标法检视</w:t>
            </w:r>
          </w:p>
        </w:tc>
      </w:tr>
      <w:tr w:rsidR="001D374C" w:rsidRPr="00FE688C" w14:paraId="0F2C609B" w14:textId="14F6354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CA5" w14:textId="72F07CA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251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211A" w14:textId="6919F15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CB" w14:textId="4999F43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河南师范大学学报(哲学社会科学版)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179" w14:textId="47F54E8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8A0" w14:textId="3A7C8EA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专利的竞争法规制立法论纲</w:t>
            </w:r>
          </w:p>
        </w:tc>
      </w:tr>
      <w:tr w:rsidR="001D374C" w:rsidRPr="00FE688C" w14:paraId="18CCED51" w14:textId="31E33E9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BB0" w14:textId="7826035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6C43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F752" w14:textId="766A22C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2187" w14:textId="323BBE1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90D3" w14:textId="28D30DD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304" w14:textId="577A8CB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专利许可合同中数量限制条款的反垄断法分析</w:t>
            </w:r>
          </w:p>
        </w:tc>
      </w:tr>
      <w:tr w:rsidR="001D374C" w:rsidRPr="00FE688C" w14:paraId="39D282D9" w14:textId="76B5D27A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FC1" w14:textId="212E592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彭诚信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C5373C" w14:textId="1EEF6C1E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96508D" w14:textId="0C424E66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1E9" w14:textId="38F89B2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F8C" w14:textId="43C7462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883" w14:textId="13752AB7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论《民法总则》中习惯的司法适用</w:t>
            </w:r>
          </w:p>
        </w:tc>
      </w:tr>
      <w:tr w:rsidR="001D374C" w:rsidRPr="00FE688C" w14:paraId="0602C2B6" w14:textId="3584984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A076" w14:textId="7FD2C926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38F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C456" w14:textId="6CFE5C8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25F" w14:textId="3465DBE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68B7" w14:textId="4EDA22F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43E" w14:textId="10F466F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论《民法总则》第10条中的习惯——以“顶盆过继案”切入</w:t>
            </w:r>
          </w:p>
        </w:tc>
      </w:tr>
      <w:tr w:rsidR="001D374C" w:rsidRPr="00FE688C" w14:paraId="65F52C0C" w14:textId="2548B3A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6C8D" w14:textId="79F6394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51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8EC" w14:textId="651D0A4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B44" w14:textId="42B0E1A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51F" w14:textId="217C932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D5B" w14:textId="0B1F5D0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确定代孕子女监护人的现实法律路径——“全国首例代孕子女监护权案”评析</w:t>
            </w:r>
          </w:p>
        </w:tc>
      </w:tr>
      <w:tr w:rsidR="001D374C" w:rsidRPr="00FE688C" w14:paraId="7F84CA81" w14:textId="1BA25B3F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580" w14:textId="72760408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AC1132" w14:textId="62136C46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8C0708" w14:textId="3310750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南京航空航天大学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E66" w14:textId="16CD0C1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108F" w14:textId="43254F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28F" w14:textId="4D400DE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论我国引入公司章程防御性条款的制度构造</w:t>
            </w:r>
          </w:p>
        </w:tc>
      </w:tr>
      <w:tr w:rsidR="001D374C" w:rsidRPr="00FE688C" w14:paraId="22520798" w14:textId="33A7201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C11C" w14:textId="593C85A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6A1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3961" w14:textId="601E414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9B6" w14:textId="5354F0E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政治与法律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D4E" w14:textId="096E6EE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E33" w14:textId="2D628AF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论特定股东同意型防御性条款的规制模式与法律效力</w:t>
            </w:r>
          </w:p>
        </w:tc>
      </w:tr>
      <w:tr w:rsidR="001D374C" w:rsidRPr="00FE688C" w14:paraId="7A2E7BFE" w14:textId="45D6A3A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371" w14:textId="27BAC5E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6A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2572" w14:textId="6D7A8FC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F4D" w14:textId="7CAB542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C5E" w14:textId="6CA1393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2017年第9期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6D0" w14:textId="387A3871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再论股东未届期出资义务的履行</w:t>
            </w:r>
          </w:p>
        </w:tc>
      </w:tr>
      <w:tr w:rsidR="001D374C" w:rsidRPr="00FE688C" w14:paraId="1190C8BA" w14:textId="283258EA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A639" w14:textId="758B6DAC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305CFF" w14:textId="1E2DAE2C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C3C976" w14:textId="3FA8E6E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四川大学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F31" w14:textId="53C8C59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F2A" w14:textId="001D77C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012" w14:textId="43D4138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从《民法总则(草案)》看民法典条文形式性编纂技术——部分基于法律条文大数据分析对比技术的编纂建议</w:t>
            </w:r>
          </w:p>
        </w:tc>
      </w:tr>
      <w:tr w:rsidR="001D374C" w:rsidRPr="00FE688C" w14:paraId="6820886E" w14:textId="7777D70A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503F" w14:textId="2220889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A12B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FFE25" w14:textId="6656C86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54C" w14:textId="585044A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求是学刊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CA59" w14:textId="0589FEE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CA7" w14:textId="39FEF38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动物园饲养动物损害责任的类型化与规则设计-以违反防止进入高度危险区域义务侵权责任为视角</w:t>
            </w:r>
          </w:p>
        </w:tc>
      </w:tr>
      <w:tr w:rsidR="001D374C" w:rsidRPr="00FE688C" w14:paraId="10C84C17" w14:textId="461DD57D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46E" w14:textId="5F5EC52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B0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3C0" w14:textId="5719E5B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B93" w14:textId="1A67D4D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四川大学学报(哲学社会科学版)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CB0" w14:textId="1A05322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CD5" w14:textId="04D1135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《民法总则(草案)》若干法律规范去留问题大数据分析——以《民法通则》相应条文的司法适用大数据报告为基础</w:t>
            </w:r>
          </w:p>
        </w:tc>
      </w:tr>
      <w:tr w:rsidR="001D374C" w:rsidRPr="00FE688C" w14:paraId="1A0CB5D8" w14:textId="2554DBAC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6CF" w14:textId="29B96FA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温世扬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8288E8" w14:textId="597F814F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D03605" w14:textId="38AD908A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中南财经政法大学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3EB" w14:textId="1C5C880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D0B" w14:textId="5460B2A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68B" w14:textId="63E03BF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宅基地使用权抵押的基本范畴与运行机制</w:t>
            </w:r>
          </w:p>
        </w:tc>
      </w:tr>
      <w:tr w:rsidR="001D374C" w:rsidRPr="00FE688C" w14:paraId="0B32E548" w14:textId="0C2257F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FA5" w14:textId="441EB0E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D2A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5E1D" w14:textId="166463C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CF9" w14:textId="24DB6B8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5FF" w14:textId="1CB3819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314" w14:textId="2C69252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集体土地“三权分置”的法律意蕴与制度供给</w:t>
            </w:r>
          </w:p>
        </w:tc>
      </w:tr>
      <w:tr w:rsidR="001D374C" w:rsidRPr="00FE688C" w14:paraId="26A46126" w14:textId="55A8994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3D8" w14:textId="00BE0B8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116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69F" w14:textId="7FCBB9E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A504" w14:textId="10B904F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44C" w14:textId="2D7F147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EF9" w14:textId="58C352B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“保险消费者”概念辨析</w:t>
            </w:r>
          </w:p>
        </w:tc>
      </w:tr>
      <w:tr w:rsidR="001D374C" w:rsidRPr="00FE688C" w14:paraId="40121791" w14:textId="417C3035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3D1" w14:textId="25E7400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50E50" w14:textId="0B909DCD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DF9A07" w14:textId="5C54F31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华中科技大学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AAD" w14:textId="2500594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法学评论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EA6" w14:textId="7F41AD5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BF8F" w14:textId="5849E30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“用户创造内容”与作品转换性使用认定</w:t>
            </w:r>
          </w:p>
        </w:tc>
      </w:tr>
      <w:tr w:rsidR="001D374C" w:rsidRPr="00FE688C" w14:paraId="69FCF674" w14:textId="732A687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E9D3" w14:textId="6366357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3E3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41DD" w14:textId="28952823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BCA4" w14:textId="196E326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672" w14:textId="15A3C9B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1B53" w14:textId="2596FFCC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非法著作权集体管理司法认定的法源梳解</w:t>
            </w:r>
          </w:p>
        </w:tc>
      </w:tr>
      <w:tr w:rsidR="001D374C" w:rsidRPr="00FE688C" w14:paraId="760B39C4" w14:textId="3EC82DA2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FD3" w14:textId="7E2F97C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5CE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A38" w14:textId="1B80925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475" w14:textId="338FFD3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15B" w14:textId="477DFC3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BD1" w14:textId="2CE00BC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著作权法定与自由的悖论调和</w:t>
            </w:r>
          </w:p>
        </w:tc>
      </w:tr>
      <w:tr w:rsidR="001D374C" w:rsidRPr="00FE688C" w14:paraId="4040C565" w14:textId="1F8686F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56C" w14:textId="422626E2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18297D" w14:textId="46027CBE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498DCD" w14:textId="653551E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8AFD" w14:textId="35F3285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34F" w14:textId="4740E30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7CF" w14:textId="2A31976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股东会与董事会分权制度研究</w:t>
            </w:r>
          </w:p>
        </w:tc>
      </w:tr>
      <w:tr w:rsidR="001D374C" w:rsidRPr="00FE688C" w14:paraId="5902A2F8" w14:textId="71F0EB4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045" w14:textId="314A518A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AD5E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6E86" w14:textId="5BD40410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429F" w14:textId="4C5F4BE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CC0B" w14:textId="1F526DB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55B" w14:textId="4B895142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劳动合同的自治与规制</w:t>
            </w:r>
          </w:p>
        </w:tc>
      </w:tr>
      <w:tr w:rsidR="001D374C" w:rsidRPr="00FE688C" w14:paraId="1B7BCB5F" w14:textId="3ADD11D3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E02" w14:textId="0CD8B78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6C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E94" w14:textId="1895844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D1C" w14:textId="7EEF9C8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上海大学学报（社会科学版）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D2F" w14:textId="3847EE1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F53" w14:textId="6DFF35D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数据保护的三重进路——评新浪微博诉脉脉不正当竞争案</w:t>
            </w:r>
          </w:p>
        </w:tc>
      </w:tr>
      <w:tr w:rsidR="001D374C" w:rsidRPr="00FE688C" w14:paraId="60D79978" w14:textId="2EACD62A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AA6A" w14:textId="486F3305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杨显滨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F4539C" w14:textId="6878527F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22FDF0" w14:textId="36169DE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上海大学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812" w14:textId="4954EF6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当代法学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CCE" w14:textId="3A8564F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379" w14:textId="72C0F29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违约精神损害赔偿制度的中国式建构</w:t>
            </w:r>
          </w:p>
        </w:tc>
      </w:tr>
      <w:tr w:rsidR="001D374C" w:rsidRPr="00FE688C" w14:paraId="684A120B" w14:textId="3082FB4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F43" w14:textId="2D9D6B4B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4CA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6207E" w14:textId="6F4A5C6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DC9" w14:textId="5A717F7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江苏社会科学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87D" w14:textId="2A7FEAB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ACFC" w14:textId="6F2745F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涉台离婚诉讼中大陆配偶权益的保护</w:t>
            </w:r>
          </w:p>
        </w:tc>
      </w:tr>
      <w:tr w:rsidR="001D374C" w:rsidRPr="00FE688C" w14:paraId="16752024" w14:textId="0554E47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0EA1" w14:textId="2B731C8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2C7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D06D" w14:textId="4A1021E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20C" w14:textId="4F33B66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南京社会科学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CE0" w14:textId="085C602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0F93" w14:textId="50B4476F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个人破产制度的中国式建构</w:t>
            </w:r>
          </w:p>
        </w:tc>
      </w:tr>
      <w:tr w:rsidR="001D374C" w:rsidRPr="00FE688C" w14:paraId="1B876980" w14:textId="03C11848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D0D" w14:textId="079E5CAE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kern w:val="0"/>
                <w:sz w:val="22"/>
              </w:rPr>
              <w:t>易继明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A861F9" w14:textId="6B01CB4B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7E122A" w14:textId="65550D50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0C4" w14:textId="0DEA1DE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法商研究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5C1" w14:textId="5AE15A5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B703" w14:textId="2F254F6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国家治理现代化进程中的知识产权体制改革</w:t>
            </w:r>
          </w:p>
        </w:tc>
      </w:tr>
      <w:tr w:rsidR="001D374C" w:rsidRPr="00FE688C" w14:paraId="2122928B" w14:textId="57788611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BCF" w14:textId="73E831FF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271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1C83" w14:textId="0CC49DE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0D30" w14:textId="698B255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法律科学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AC1" w14:textId="1253687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8F36" w14:textId="456419B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人工智能创作物是作品吗?</w:t>
            </w:r>
          </w:p>
        </w:tc>
      </w:tr>
      <w:tr w:rsidR="001D374C" w:rsidRPr="00FE688C" w14:paraId="6910C6DA" w14:textId="5DB17418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6C4" w14:textId="4C35280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7A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A71" w14:textId="6A9D606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2C0D" w14:textId="1A24CB22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法学杂志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F70" w14:textId="24DC55A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2017年第7期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8C3" w14:textId="2C3AEED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专利法的转型:从二元结构到三元结构——评《专利法修订草案(送审稿)》第8章及修改条文建议</w:t>
            </w:r>
          </w:p>
        </w:tc>
      </w:tr>
      <w:tr w:rsidR="001D374C" w:rsidRPr="00FE688C" w14:paraId="5755AA70" w14:textId="03163A0F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761" w14:textId="49C63227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AE3CFE" w14:textId="3EE0F16F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A00DE9" w14:textId="3874FA8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山东政法学院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44EF" w14:textId="10919E3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235" w14:textId="33CFDEFC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E08" w14:textId="6BE8E5B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自然人人格标识商业利用民事权利的创设与保护</w:t>
            </w:r>
          </w:p>
        </w:tc>
      </w:tr>
      <w:tr w:rsidR="001D374C" w:rsidRPr="00FE688C" w14:paraId="0610AE8A" w14:textId="4564EC0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19A" w14:textId="41B852C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2E5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C1526" w14:textId="1379470D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949B" w14:textId="3D70373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山东大学学报（哲学社会科学版）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7127" w14:textId="48AA3D2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CB4" w14:textId="60C1D89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自然人人格标识商业利用民事权利独立设为新型财产权研究</w:t>
            </w:r>
          </w:p>
        </w:tc>
      </w:tr>
      <w:tr w:rsidR="001D374C" w:rsidRPr="00FE688C" w14:paraId="51FF38E9" w14:textId="1115A72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372" w14:textId="2607906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6A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682" w14:textId="0FFF7E58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D82" w14:textId="1502330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政法论丛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9DC" w14:textId="45F9695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7D6" w14:textId="079E6EA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继承人有无不明时的继承法完善</w:t>
            </w:r>
          </w:p>
        </w:tc>
      </w:tr>
      <w:tr w:rsidR="001D374C" w:rsidRPr="00FE688C" w14:paraId="286391B0" w14:textId="339AE96A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D15" w14:textId="1ACAC616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张素华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66FE2B" w14:textId="569B0C76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92423B" w14:textId="4F112E2B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A3D" w14:textId="106BB64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中南大学学报(社会科学版)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B8B" w14:textId="0C4C37A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651" w14:textId="64088C3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“小产权房”规制路径新探——以存量“小产权房”的调控为突破口</w:t>
            </w:r>
          </w:p>
        </w:tc>
      </w:tr>
      <w:tr w:rsidR="001D374C" w:rsidRPr="00FE688C" w14:paraId="2D182BA5" w14:textId="6DBA374F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55D" w14:textId="5DD4243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00E2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DC23" w14:textId="32545DC5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3227" w14:textId="0F3BD65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江汉论坛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9291" w14:textId="6300E3B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2BD" w14:textId="36F7B14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论认缴资本制下债权人利益的保护</w:t>
            </w:r>
          </w:p>
        </w:tc>
      </w:tr>
      <w:tr w:rsidR="001D374C" w:rsidRPr="00FE688C" w14:paraId="5FC67B0D" w14:textId="4C7ECB76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2EE3" w14:textId="75B2657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268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703C" w14:textId="6AFB392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01D" w14:textId="059ADC0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6CD" w14:textId="342C53E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FB1" w14:textId="575903CD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《民法总则草案》(三审稿)的进步与不足</w:t>
            </w:r>
          </w:p>
        </w:tc>
      </w:tr>
      <w:tr w:rsidR="001D374C" w:rsidRPr="00FE688C" w14:paraId="25BD2EF7" w14:textId="1FD2C5CC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197" w14:textId="3D79FFEB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张新宝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B08564" w14:textId="1539DC3E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500DB6" w14:textId="7C9D4B6B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中国人民大学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89F1" w14:textId="20F83EF5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比较法研究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74A" w14:textId="239B5A6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EDB" w14:textId="0CF3B7D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231815"/>
                <w:sz w:val="22"/>
              </w:rPr>
              <w:t>从《民法通则》到《民法总则》:基于功能主义的法人分类</w:t>
            </w:r>
          </w:p>
        </w:tc>
      </w:tr>
      <w:tr w:rsidR="001D374C" w:rsidRPr="00FE688C" w14:paraId="7E234106" w14:textId="7A1DDD9E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CCA" w14:textId="563056E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55B9D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719F" w14:textId="55FB0767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169" w14:textId="6E93EFE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B6A" w14:textId="19E8C01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23" w14:textId="7CE0DAA4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民法分则侵权责任编立法研究</w:t>
            </w:r>
          </w:p>
        </w:tc>
      </w:tr>
      <w:tr w:rsidR="001D374C" w:rsidRPr="00FE688C" w14:paraId="0CEBEFE4" w14:textId="3747E025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5BF" w14:textId="3B0D04E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528F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5D2" w14:textId="7366E01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D5B" w14:textId="3C66716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E08D" w14:textId="111E30E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2017年第2期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C5B0" w14:textId="5930CB7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物件致人损害责任的再法典化思考</w:t>
            </w:r>
          </w:p>
        </w:tc>
      </w:tr>
      <w:tr w:rsidR="001D374C" w:rsidRPr="00FE688C" w14:paraId="1429C181" w14:textId="4270D9E4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697" w14:textId="0D6E3394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CAE073" w14:textId="67C2F40A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8C7F14" w14:textId="49292B9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中国政法大学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A3A2" w14:textId="4118DD79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北京社会科学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21B" w14:textId="4E472C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2017年第9期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4EE" w14:textId="3FFAD193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快递服务合同违约损害赔偿的理论剖析与审视</w:t>
            </w:r>
          </w:p>
        </w:tc>
      </w:tr>
      <w:tr w:rsidR="001D374C" w:rsidRPr="00FE688C" w14:paraId="6034D520" w14:textId="56B3B18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2C1" w14:textId="13B01904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15D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21793" w14:textId="59A8B052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A70" w14:textId="71F5441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河南师范大学学报(哲学社会科学版)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4E8" w14:textId="1B81B88F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2017年第5期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74A" w14:textId="1446CE78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电商线下履约代收货款制度的法律规制与适用</w:t>
            </w:r>
          </w:p>
        </w:tc>
      </w:tr>
      <w:tr w:rsidR="001D374C" w:rsidRPr="00FE688C" w14:paraId="09200299" w14:textId="2A63F2F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39C" w14:textId="346B56B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B7B4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A06" w14:textId="119C3CA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356" w14:textId="694338F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东方法学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C20" w14:textId="5A920BE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2017年第4期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2A6" w14:textId="7B6B91CE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目标公司董事信义义务客观标准之构建</w:t>
            </w:r>
          </w:p>
        </w:tc>
      </w:tr>
      <w:tr w:rsidR="001D374C" w:rsidRPr="00FE688C" w14:paraId="0BAA32CE" w14:textId="1B04AB49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2C7" w14:textId="6E5378D6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D885E4" w14:textId="3D190258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2FB133" w14:textId="2D491B8F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中央财经大学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D1E" w14:textId="52EC741B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吉林大学社会科学学报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A8E" w14:textId="2FE09C5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2017年第6期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525" w14:textId="68C57F39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功利主义视角下惩罚性赔偿规则的完善——以民法典编纂为契机</w:t>
            </w:r>
          </w:p>
        </w:tc>
      </w:tr>
      <w:tr w:rsidR="001D374C" w:rsidRPr="00FE688C" w14:paraId="0EB3FFC8" w14:textId="331DFFB9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B964" w14:textId="1D8783B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F24A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39001" w14:textId="094CAF7E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159" w14:textId="542F01A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ED7" w14:textId="56DA077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971" w14:textId="7BAEA36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德国侵权法上的继发性损害类型及其启示</w:t>
            </w:r>
          </w:p>
        </w:tc>
      </w:tr>
      <w:tr w:rsidR="001D374C" w:rsidRPr="00FE688C" w14:paraId="7FB63140" w14:textId="068286A4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55F4" w14:textId="577C877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C61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609" w14:textId="4C50033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8812" w14:textId="2A5E64D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清华法学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5E0" w14:textId="055CA4D1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2017年第1期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B9D" w14:textId="75C0276B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非法代孕与未成年人最大利益原则的实现———全国首例非法代孕监护权纠纷案评释</w:t>
            </w:r>
          </w:p>
        </w:tc>
      </w:tr>
      <w:tr w:rsidR="001D374C" w:rsidRPr="00FE688C" w14:paraId="252FD9B8" w14:textId="7261F934" w:rsidTr="001D374C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C9F" w14:textId="342C77E3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庄加园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D8540" w14:textId="037BB43A" w:rsidR="001D374C" w:rsidRPr="00FE688C" w:rsidRDefault="002958D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21B4AC" w14:textId="67C8D50D" w:rsidR="001D374C" w:rsidRPr="00FE688C" w:rsidRDefault="001D374C" w:rsidP="001D37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238" w14:textId="024E6BE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法学家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F62" w14:textId="4E2B97D4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E40" w14:textId="67B5354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《合同法》第79条(债权让与)评注</w:t>
            </w:r>
          </w:p>
        </w:tc>
      </w:tr>
      <w:tr w:rsidR="001D374C" w:rsidRPr="00FE688C" w14:paraId="617FF7F7" w14:textId="736D5FDC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2609" w14:textId="262FE638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5030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E893" w14:textId="3F6820B1" w:rsidR="001D374C" w:rsidRPr="00FE688C" w:rsidRDefault="001D374C" w:rsidP="00FE688C">
            <w:pPr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A7E" w14:textId="158E9626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9F92" w14:textId="796C78CD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049" w14:textId="2DC98C95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sz w:val="22"/>
              </w:rPr>
            </w:pPr>
            <w:r w:rsidRPr="00FE688C">
              <w:rPr>
                <w:rFonts w:ascii="宋体" w:eastAsia="宋体" w:hAnsi="宋体" w:hint="eastAsia"/>
                <w:sz w:val="22"/>
              </w:rPr>
              <w:t>交付原则框架下的意思自治</w:t>
            </w:r>
          </w:p>
        </w:tc>
      </w:tr>
      <w:tr w:rsidR="001D374C" w:rsidRPr="00FE688C" w14:paraId="367CA133" w14:textId="0AEB5697" w:rsidTr="001D374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B0A0" w14:textId="196EC4D3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83BE" w14:textId="77777777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BB1" w14:textId="3ACBE150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5AE" w14:textId="1A22F4BE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现代法学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A8D9" w14:textId="51635A0A" w:rsidR="001D374C" w:rsidRPr="00FE688C" w:rsidRDefault="001D374C" w:rsidP="00FE688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2017年第3期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FE2A" w14:textId="2822F4EA" w:rsidR="001D374C" w:rsidRPr="00FE688C" w:rsidRDefault="001D374C" w:rsidP="00FE688C">
            <w:pPr>
              <w:widowControl/>
              <w:rPr>
                <w:rFonts w:ascii="宋体" w:eastAsia="宋体" w:hAnsi="宋体" w:hint="eastAsia"/>
                <w:color w:val="000000"/>
                <w:sz w:val="22"/>
              </w:rPr>
            </w:pPr>
            <w:r w:rsidRPr="00FE688C">
              <w:rPr>
                <w:rFonts w:ascii="宋体" w:eastAsia="宋体" w:hAnsi="宋体" w:hint="eastAsia"/>
                <w:color w:val="000000"/>
                <w:sz w:val="22"/>
              </w:rPr>
              <w:t>初探债权执行程序的理论基础——执行名义欠缺的质疑与收取诉讼的构造尝试</w:t>
            </w:r>
          </w:p>
        </w:tc>
      </w:tr>
    </w:tbl>
    <w:p w14:paraId="0287E31F" w14:textId="77777777" w:rsidR="00481E5B" w:rsidRPr="00481E5B" w:rsidRDefault="00481E5B">
      <w:pPr>
        <w:rPr>
          <w:rFonts w:hint="eastAsia"/>
        </w:rPr>
      </w:pPr>
      <w:bookmarkStart w:id="1" w:name="_GoBack"/>
      <w:bookmarkEnd w:id="1"/>
    </w:p>
    <w:sectPr w:rsidR="00481E5B" w:rsidRPr="00481E5B" w:rsidSect="00FE68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75CA" w14:textId="77777777" w:rsidR="00485881" w:rsidRDefault="00485881" w:rsidP="00481E5B">
      <w:r>
        <w:separator/>
      </w:r>
    </w:p>
  </w:endnote>
  <w:endnote w:type="continuationSeparator" w:id="0">
    <w:p w14:paraId="325863D9" w14:textId="77777777" w:rsidR="00485881" w:rsidRDefault="00485881" w:rsidP="004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6E90" w14:textId="77777777" w:rsidR="00485881" w:rsidRDefault="00485881" w:rsidP="00481E5B">
      <w:r>
        <w:separator/>
      </w:r>
    </w:p>
  </w:footnote>
  <w:footnote w:type="continuationSeparator" w:id="0">
    <w:p w14:paraId="7AB7C63D" w14:textId="77777777" w:rsidR="00485881" w:rsidRDefault="00485881" w:rsidP="0048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CD"/>
    <w:rsid w:val="001D374C"/>
    <w:rsid w:val="00273DB7"/>
    <w:rsid w:val="002958DC"/>
    <w:rsid w:val="00481E5B"/>
    <w:rsid w:val="00485881"/>
    <w:rsid w:val="00AD7373"/>
    <w:rsid w:val="00CC6C06"/>
    <w:rsid w:val="00D143AA"/>
    <w:rsid w:val="00FE0763"/>
    <w:rsid w:val="00FE688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5CEB7"/>
  <w15:chartTrackingRefBased/>
  <w15:docId w15:val="{81CE607B-CD47-4651-AD85-3C8FB98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E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E5B"/>
    <w:rPr>
      <w:sz w:val="18"/>
      <w:szCs w:val="18"/>
    </w:rPr>
  </w:style>
  <w:style w:type="paragraph" w:styleId="a7">
    <w:name w:val="List Paragraph"/>
    <w:basedOn w:val="a"/>
    <w:uiPriority w:val="34"/>
    <w:qFormat/>
    <w:rsid w:val="00481E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alex-yang</dc:creator>
  <cp:keywords/>
  <dc:description/>
  <cp:lastModifiedBy>alex-yang</cp:lastModifiedBy>
  <cp:revision>4</cp:revision>
  <dcterms:created xsi:type="dcterms:W3CDTF">2018-02-04T12:20:00Z</dcterms:created>
  <dcterms:modified xsi:type="dcterms:W3CDTF">2018-02-04T13:04:00Z</dcterms:modified>
</cp:coreProperties>
</file>