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A8486" w14:textId="77777777" w:rsidR="00C801E0" w:rsidRDefault="00C801E0" w:rsidP="00C801E0">
      <w:pPr>
        <w:rPr>
          <w:rFonts w:ascii="仿宋" w:eastAsia="仿宋" w:hAnsi="仿宋"/>
          <w:b/>
          <w:sz w:val="30"/>
          <w:szCs w:val="30"/>
        </w:rPr>
      </w:pPr>
      <w:r w:rsidRPr="00B45CEB">
        <w:rPr>
          <w:rFonts w:ascii="仿宋" w:eastAsia="仿宋" w:hAnsi="仿宋" w:hint="eastAsia"/>
          <w:b/>
          <w:sz w:val="30"/>
          <w:szCs w:val="30"/>
        </w:rPr>
        <w:t>附件3</w:t>
      </w:r>
    </w:p>
    <w:p w14:paraId="142AFC12" w14:textId="100B05AE" w:rsidR="00C801E0" w:rsidRDefault="00C801E0" w:rsidP="00C801E0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201</w:t>
      </w:r>
      <w:r w:rsidR="00CB48BC">
        <w:rPr>
          <w:rFonts w:ascii="仿宋" w:eastAsia="仿宋" w:hAnsi="仿宋"/>
          <w:b/>
          <w:sz w:val="30"/>
          <w:szCs w:val="30"/>
        </w:rPr>
        <w:t>7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年度</w:t>
      </w:r>
      <w:r w:rsidRPr="00B45CEB">
        <w:rPr>
          <w:rFonts w:ascii="仿宋" w:eastAsia="仿宋" w:hAnsi="仿宋" w:hint="eastAsia"/>
          <w:b/>
          <w:sz w:val="30"/>
          <w:szCs w:val="30"/>
        </w:rPr>
        <w:t>CSSCI来源期刊发表民商事论文数量排序列表</w:t>
      </w:r>
    </w:p>
    <w:p w14:paraId="1AF0EA26" w14:textId="52C2A504" w:rsidR="00A9309F" w:rsidRDefault="00CB48BC"/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5103"/>
        <w:gridCol w:w="2268"/>
      </w:tblGrid>
      <w:tr w:rsidR="00CB48BC" w:rsidRPr="00CB48BC" w14:paraId="3179FFE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1CF83F3" w14:textId="77777777" w:rsidR="00CB48BC" w:rsidRPr="00CB48BC" w:rsidRDefault="00CB48BC" w:rsidP="00CB48BC">
            <w:pPr>
              <w:jc w:val="center"/>
              <w:rPr>
                <w:rFonts w:ascii="仿宋" w:eastAsia="仿宋" w:hAnsi="仿宋"/>
                <w:b/>
              </w:rPr>
            </w:pPr>
            <w:r w:rsidRPr="00CB48BC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5103" w:type="dxa"/>
            <w:noWrap/>
            <w:hideMark/>
          </w:tcPr>
          <w:p w14:paraId="6105B1A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CB48BC">
              <w:rPr>
                <w:rFonts w:ascii="仿宋" w:eastAsia="仿宋" w:hAnsi="仿宋" w:hint="eastAsia"/>
                <w:b/>
                <w:bCs/>
              </w:rPr>
              <w:t>期刊名称</w:t>
            </w:r>
          </w:p>
        </w:tc>
        <w:tc>
          <w:tcPr>
            <w:tcW w:w="2268" w:type="dxa"/>
            <w:noWrap/>
            <w:hideMark/>
          </w:tcPr>
          <w:p w14:paraId="327E471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  <w:b/>
                <w:bCs/>
              </w:rPr>
            </w:pPr>
            <w:r w:rsidRPr="00CB48BC">
              <w:rPr>
                <w:rFonts w:ascii="仿宋" w:eastAsia="仿宋" w:hAnsi="仿宋" w:hint="eastAsia"/>
                <w:b/>
                <w:bCs/>
              </w:rPr>
              <w:t>刊发数量</w:t>
            </w:r>
          </w:p>
        </w:tc>
      </w:tr>
      <w:tr w:rsidR="00CB48BC" w:rsidRPr="00CB48BC" w14:paraId="14EC5FBF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62CDE6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5103" w:type="dxa"/>
            <w:hideMark/>
          </w:tcPr>
          <w:p w14:paraId="125C7C1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法学</w:t>
            </w:r>
          </w:p>
        </w:tc>
        <w:tc>
          <w:tcPr>
            <w:tcW w:w="2268" w:type="dxa"/>
            <w:noWrap/>
            <w:hideMark/>
          </w:tcPr>
          <w:p w14:paraId="01116F6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56</w:t>
            </w:r>
          </w:p>
        </w:tc>
      </w:tr>
      <w:tr w:rsidR="00CB48BC" w:rsidRPr="00CB48BC" w14:paraId="0637669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B21F03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5103" w:type="dxa"/>
            <w:hideMark/>
          </w:tcPr>
          <w:p w14:paraId="700A2EE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法学论坛</w:t>
            </w:r>
          </w:p>
        </w:tc>
        <w:tc>
          <w:tcPr>
            <w:tcW w:w="2268" w:type="dxa"/>
            <w:noWrap/>
            <w:hideMark/>
          </w:tcPr>
          <w:p w14:paraId="51B7760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38</w:t>
            </w:r>
          </w:p>
        </w:tc>
      </w:tr>
      <w:tr w:rsidR="00CB48BC" w:rsidRPr="00CB48BC" w14:paraId="2681C6BA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666D73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5103" w:type="dxa"/>
            <w:hideMark/>
          </w:tcPr>
          <w:p w14:paraId="025A38B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法律科学</w:t>
            </w:r>
          </w:p>
        </w:tc>
        <w:tc>
          <w:tcPr>
            <w:tcW w:w="2268" w:type="dxa"/>
            <w:noWrap/>
            <w:hideMark/>
          </w:tcPr>
          <w:p w14:paraId="5A3E63A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36</w:t>
            </w:r>
          </w:p>
        </w:tc>
      </w:tr>
      <w:tr w:rsidR="00CB48BC" w:rsidRPr="00CB48BC" w14:paraId="5712496C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BB19BD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5103" w:type="dxa"/>
            <w:hideMark/>
          </w:tcPr>
          <w:p w14:paraId="47B58CB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比较法研究</w:t>
            </w:r>
          </w:p>
        </w:tc>
        <w:tc>
          <w:tcPr>
            <w:tcW w:w="2268" w:type="dxa"/>
            <w:noWrap/>
            <w:hideMark/>
          </w:tcPr>
          <w:p w14:paraId="1AE4D02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35</w:t>
            </w:r>
          </w:p>
        </w:tc>
      </w:tr>
      <w:tr w:rsidR="00CB48BC" w:rsidRPr="00CB48BC" w14:paraId="103E49D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397AB9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5103" w:type="dxa"/>
            <w:hideMark/>
          </w:tcPr>
          <w:p w14:paraId="1C9ECD9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法学杂志</w:t>
            </w:r>
          </w:p>
        </w:tc>
        <w:tc>
          <w:tcPr>
            <w:tcW w:w="2268" w:type="dxa"/>
            <w:noWrap/>
            <w:hideMark/>
          </w:tcPr>
          <w:p w14:paraId="134319B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35</w:t>
            </w:r>
          </w:p>
        </w:tc>
      </w:tr>
      <w:tr w:rsidR="00CB48BC" w:rsidRPr="00CB48BC" w14:paraId="34D6D5BE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0A4689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5103" w:type="dxa"/>
            <w:hideMark/>
          </w:tcPr>
          <w:p w14:paraId="7E4D69B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法商研究</w:t>
            </w:r>
          </w:p>
        </w:tc>
        <w:tc>
          <w:tcPr>
            <w:tcW w:w="2268" w:type="dxa"/>
            <w:noWrap/>
            <w:hideMark/>
          </w:tcPr>
          <w:p w14:paraId="7ADE14F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34</w:t>
            </w:r>
          </w:p>
        </w:tc>
      </w:tr>
      <w:tr w:rsidR="00CB48BC" w:rsidRPr="00CB48BC" w14:paraId="4D3163AC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0D2B2A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5103" w:type="dxa"/>
            <w:hideMark/>
          </w:tcPr>
          <w:p w14:paraId="1E1CF90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现代法学</w:t>
            </w:r>
          </w:p>
        </w:tc>
        <w:tc>
          <w:tcPr>
            <w:tcW w:w="2268" w:type="dxa"/>
            <w:noWrap/>
            <w:hideMark/>
          </w:tcPr>
          <w:p w14:paraId="588A502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32</w:t>
            </w:r>
          </w:p>
        </w:tc>
      </w:tr>
      <w:tr w:rsidR="00CB48BC" w:rsidRPr="00CB48BC" w14:paraId="0345128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AC99B3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5103" w:type="dxa"/>
            <w:hideMark/>
          </w:tcPr>
          <w:p w14:paraId="2354961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法学家</w:t>
            </w:r>
          </w:p>
        </w:tc>
        <w:tc>
          <w:tcPr>
            <w:tcW w:w="2268" w:type="dxa"/>
            <w:noWrap/>
            <w:hideMark/>
          </w:tcPr>
          <w:p w14:paraId="7F0F268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30</w:t>
            </w:r>
          </w:p>
        </w:tc>
      </w:tr>
      <w:tr w:rsidR="00CB48BC" w:rsidRPr="00CB48BC" w14:paraId="70B296B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BE3D19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5103" w:type="dxa"/>
            <w:hideMark/>
          </w:tcPr>
          <w:p w14:paraId="3DEBF82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中国法学</w:t>
            </w:r>
          </w:p>
        </w:tc>
        <w:tc>
          <w:tcPr>
            <w:tcW w:w="2268" w:type="dxa"/>
            <w:noWrap/>
            <w:hideMark/>
          </w:tcPr>
          <w:p w14:paraId="209AE0E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30</w:t>
            </w:r>
          </w:p>
        </w:tc>
      </w:tr>
      <w:tr w:rsidR="00CB48BC" w:rsidRPr="00CB48BC" w14:paraId="03981994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E4CEF6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5103" w:type="dxa"/>
            <w:hideMark/>
          </w:tcPr>
          <w:p w14:paraId="3889254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东方法学</w:t>
            </w:r>
          </w:p>
        </w:tc>
        <w:tc>
          <w:tcPr>
            <w:tcW w:w="2268" w:type="dxa"/>
            <w:noWrap/>
            <w:hideMark/>
          </w:tcPr>
          <w:p w14:paraId="0066D22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27</w:t>
            </w:r>
          </w:p>
        </w:tc>
      </w:tr>
      <w:tr w:rsidR="00CB48BC" w:rsidRPr="00CB48BC" w14:paraId="3053F65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D19F13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5103" w:type="dxa"/>
            <w:hideMark/>
          </w:tcPr>
          <w:p w14:paraId="6747F13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华东政法大学学报</w:t>
            </w:r>
          </w:p>
        </w:tc>
        <w:tc>
          <w:tcPr>
            <w:tcW w:w="2268" w:type="dxa"/>
            <w:noWrap/>
            <w:hideMark/>
          </w:tcPr>
          <w:p w14:paraId="4DFE501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27</w:t>
            </w:r>
          </w:p>
        </w:tc>
      </w:tr>
      <w:tr w:rsidR="00CB48BC" w:rsidRPr="00CB48BC" w14:paraId="301D378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01D91D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5103" w:type="dxa"/>
            <w:hideMark/>
          </w:tcPr>
          <w:p w14:paraId="296FB33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政治与法律</w:t>
            </w:r>
          </w:p>
        </w:tc>
        <w:tc>
          <w:tcPr>
            <w:tcW w:w="2268" w:type="dxa"/>
            <w:noWrap/>
            <w:hideMark/>
          </w:tcPr>
          <w:p w14:paraId="3D3B89A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27</w:t>
            </w:r>
          </w:p>
        </w:tc>
      </w:tr>
      <w:tr w:rsidR="00CB48BC" w:rsidRPr="00CB48BC" w14:paraId="061C25C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BE8A1D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5103" w:type="dxa"/>
            <w:hideMark/>
          </w:tcPr>
          <w:p w14:paraId="5695A6D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清华法学</w:t>
            </w:r>
          </w:p>
        </w:tc>
        <w:tc>
          <w:tcPr>
            <w:tcW w:w="2268" w:type="dxa"/>
            <w:noWrap/>
            <w:hideMark/>
          </w:tcPr>
          <w:p w14:paraId="462EA27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26</w:t>
            </w:r>
          </w:p>
        </w:tc>
      </w:tr>
      <w:tr w:rsidR="00CB48BC" w:rsidRPr="00CB48BC" w14:paraId="2FF4A06E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0E0DAC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5103" w:type="dxa"/>
            <w:hideMark/>
          </w:tcPr>
          <w:p w14:paraId="4D365F6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中外法学</w:t>
            </w:r>
          </w:p>
        </w:tc>
        <w:tc>
          <w:tcPr>
            <w:tcW w:w="2268" w:type="dxa"/>
            <w:noWrap/>
            <w:hideMark/>
          </w:tcPr>
          <w:p w14:paraId="39F610F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26</w:t>
            </w:r>
          </w:p>
        </w:tc>
      </w:tr>
      <w:tr w:rsidR="00CB48BC" w:rsidRPr="00CB48BC" w14:paraId="4B2EDB76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6BB5C4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5103" w:type="dxa"/>
            <w:hideMark/>
          </w:tcPr>
          <w:p w14:paraId="6CCED73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法学评论</w:t>
            </w:r>
          </w:p>
        </w:tc>
        <w:tc>
          <w:tcPr>
            <w:tcW w:w="2268" w:type="dxa"/>
            <w:noWrap/>
            <w:hideMark/>
          </w:tcPr>
          <w:p w14:paraId="5624571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22</w:t>
            </w:r>
          </w:p>
        </w:tc>
      </w:tr>
      <w:tr w:rsidR="00CB48BC" w:rsidRPr="00CB48BC" w14:paraId="1049C37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FA6153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5103" w:type="dxa"/>
            <w:hideMark/>
          </w:tcPr>
          <w:p w14:paraId="018970B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法学研究</w:t>
            </w:r>
          </w:p>
        </w:tc>
        <w:tc>
          <w:tcPr>
            <w:tcW w:w="2268" w:type="dxa"/>
            <w:noWrap/>
            <w:hideMark/>
          </w:tcPr>
          <w:p w14:paraId="10B5249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20</w:t>
            </w:r>
          </w:p>
        </w:tc>
      </w:tr>
      <w:tr w:rsidR="00CB48BC" w:rsidRPr="00CB48BC" w14:paraId="58A216B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8DBC4C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5103" w:type="dxa"/>
            <w:hideMark/>
          </w:tcPr>
          <w:p w14:paraId="22196FC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当代法学</w:t>
            </w:r>
          </w:p>
        </w:tc>
        <w:tc>
          <w:tcPr>
            <w:tcW w:w="2268" w:type="dxa"/>
            <w:noWrap/>
            <w:hideMark/>
          </w:tcPr>
          <w:p w14:paraId="44E3222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18</w:t>
            </w:r>
          </w:p>
        </w:tc>
      </w:tr>
      <w:tr w:rsidR="00CB48BC" w:rsidRPr="00CB48BC" w14:paraId="148D381A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D4E87E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5103" w:type="dxa"/>
            <w:hideMark/>
          </w:tcPr>
          <w:p w14:paraId="28C09AD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政法论丛</w:t>
            </w:r>
          </w:p>
        </w:tc>
        <w:tc>
          <w:tcPr>
            <w:tcW w:w="2268" w:type="dxa"/>
            <w:noWrap/>
            <w:hideMark/>
          </w:tcPr>
          <w:p w14:paraId="7FFFD4A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17</w:t>
            </w:r>
          </w:p>
        </w:tc>
      </w:tr>
      <w:tr w:rsidR="00CB48BC" w:rsidRPr="00CB48BC" w14:paraId="7344FF2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8ADEAA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5103" w:type="dxa"/>
            <w:hideMark/>
          </w:tcPr>
          <w:p w14:paraId="130EEA4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暨南学报(哲学社会科学版)</w:t>
            </w:r>
          </w:p>
        </w:tc>
        <w:tc>
          <w:tcPr>
            <w:tcW w:w="2268" w:type="dxa"/>
            <w:noWrap/>
            <w:hideMark/>
          </w:tcPr>
          <w:p w14:paraId="3E3E335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15</w:t>
            </w:r>
          </w:p>
        </w:tc>
      </w:tr>
      <w:tr w:rsidR="00CB48BC" w:rsidRPr="00CB48BC" w14:paraId="4CAF711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8FE486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5103" w:type="dxa"/>
            <w:hideMark/>
          </w:tcPr>
          <w:p w14:paraId="0E2B5B6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河南社会科学</w:t>
            </w:r>
          </w:p>
        </w:tc>
        <w:tc>
          <w:tcPr>
            <w:tcW w:w="2268" w:type="dxa"/>
            <w:noWrap/>
            <w:hideMark/>
          </w:tcPr>
          <w:p w14:paraId="305F223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12</w:t>
            </w:r>
          </w:p>
        </w:tc>
      </w:tr>
      <w:tr w:rsidR="00CB48BC" w:rsidRPr="00CB48BC" w14:paraId="58EA867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193520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21</w:t>
            </w:r>
          </w:p>
        </w:tc>
        <w:tc>
          <w:tcPr>
            <w:tcW w:w="5103" w:type="dxa"/>
            <w:hideMark/>
          </w:tcPr>
          <w:p w14:paraId="0BBED75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环球法律评论</w:t>
            </w:r>
          </w:p>
        </w:tc>
        <w:tc>
          <w:tcPr>
            <w:tcW w:w="2268" w:type="dxa"/>
            <w:noWrap/>
            <w:hideMark/>
          </w:tcPr>
          <w:p w14:paraId="33582E0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12</w:t>
            </w:r>
          </w:p>
        </w:tc>
      </w:tr>
      <w:tr w:rsidR="00CB48BC" w:rsidRPr="00CB48BC" w14:paraId="4020206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835631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22</w:t>
            </w:r>
          </w:p>
        </w:tc>
        <w:tc>
          <w:tcPr>
            <w:tcW w:w="5103" w:type="dxa"/>
            <w:hideMark/>
          </w:tcPr>
          <w:p w14:paraId="7327B2C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江西社会科学</w:t>
            </w:r>
          </w:p>
        </w:tc>
        <w:tc>
          <w:tcPr>
            <w:tcW w:w="2268" w:type="dxa"/>
            <w:noWrap/>
            <w:hideMark/>
          </w:tcPr>
          <w:p w14:paraId="5501C64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12</w:t>
            </w:r>
          </w:p>
        </w:tc>
      </w:tr>
      <w:tr w:rsidR="00CB48BC" w:rsidRPr="00CB48BC" w14:paraId="7C8DB57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B87F95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5103" w:type="dxa"/>
            <w:hideMark/>
          </w:tcPr>
          <w:p w14:paraId="1A765ED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大连理工大学学报(社会科学版)</w:t>
            </w:r>
          </w:p>
        </w:tc>
        <w:tc>
          <w:tcPr>
            <w:tcW w:w="2268" w:type="dxa"/>
            <w:noWrap/>
            <w:hideMark/>
          </w:tcPr>
          <w:p w14:paraId="4A215A3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</w:t>
            </w:r>
          </w:p>
        </w:tc>
      </w:tr>
      <w:tr w:rsidR="00CB48BC" w:rsidRPr="00CB48BC" w14:paraId="76C8BC1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3782BE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24</w:t>
            </w:r>
          </w:p>
        </w:tc>
        <w:tc>
          <w:tcPr>
            <w:tcW w:w="5103" w:type="dxa"/>
            <w:hideMark/>
          </w:tcPr>
          <w:p w14:paraId="1439902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社会科学</w:t>
            </w:r>
          </w:p>
        </w:tc>
        <w:tc>
          <w:tcPr>
            <w:tcW w:w="2268" w:type="dxa"/>
            <w:noWrap/>
            <w:hideMark/>
          </w:tcPr>
          <w:p w14:paraId="7F5B90A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</w:t>
            </w:r>
          </w:p>
        </w:tc>
      </w:tr>
      <w:tr w:rsidR="00CB48BC" w:rsidRPr="00CB48BC" w14:paraId="4390958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DE3C5F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25</w:t>
            </w:r>
          </w:p>
        </w:tc>
        <w:tc>
          <w:tcPr>
            <w:tcW w:w="5103" w:type="dxa"/>
            <w:hideMark/>
          </w:tcPr>
          <w:p w14:paraId="762DB2C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政法论坛</w:t>
            </w:r>
          </w:p>
        </w:tc>
        <w:tc>
          <w:tcPr>
            <w:tcW w:w="2268" w:type="dxa"/>
            <w:noWrap/>
            <w:hideMark/>
          </w:tcPr>
          <w:p w14:paraId="52312CC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</w:t>
            </w:r>
          </w:p>
        </w:tc>
      </w:tr>
      <w:tr w:rsidR="00CB48BC" w:rsidRPr="00CB48BC" w14:paraId="60EB716F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CC4585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5103" w:type="dxa"/>
            <w:hideMark/>
          </w:tcPr>
          <w:p w14:paraId="337D0F3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法制与社会发展</w:t>
            </w:r>
          </w:p>
        </w:tc>
        <w:tc>
          <w:tcPr>
            <w:tcW w:w="2268" w:type="dxa"/>
            <w:noWrap/>
            <w:hideMark/>
          </w:tcPr>
          <w:p w14:paraId="5FBC96A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</w:t>
            </w:r>
          </w:p>
        </w:tc>
      </w:tr>
      <w:tr w:rsidR="00CB48BC" w:rsidRPr="00CB48BC" w14:paraId="30ADF154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36B8C1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5103" w:type="dxa"/>
            <w:hideMark/>
          </w:tcPr>
          <w:p w14:paraId="0FE9FCE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南京大学学报(哲学·人文科学·社会科学)</w:t>
            </w:r>
          </w:p>
        </w:tc>
        <w:tc>
          <w:tcPr>
            <w:tcW w:w="2268" w:type="dxa"/>
            <w:noWrap/>
            <w:hideMark/>
          </w:tcPr>
          <w:p w14:paraId="1E97629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</w:t>
            </w:r>
          </w:p>
        </w:tc>
      </w:tr>
      <w:tr w:rsidR="00CB48BC" w:rsidRPr="00CB48BC" w14:paraId="4F79BBDA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C0FFF6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5103" w:type="dxa"/>
            <w:hideMark/>
          </w:tcPr>
          <w:p w14:paraId="2CC4FA3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山东大学学报（哲学社会科学版）</w:t>
            </w:r>
          </w:p>
        </w:tc>
        <w:tc>
          <w:tcPr>
            <w:tcW w:w="2268" w:type="dxa"/>
            <w:noWrap/>
            <w:hideMark/>
          </w:tcPr>
          <w:p w14:paraId="1BC0D36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</w:t>
            </w:r>
          </w:p>
        </w:tc>
      </w:tr>
      <w:tr w:rsidR="00CB48BC" w:rsidRPr="00CB48BC" w14:paraId="419647C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C2879F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29</w:t>
            </w:r>
          </w:p>
        </w:tc>
        <w:tc>
          <w:tcPr>
            <w:tcW w:w="5103" w:type="dxa"/>
            <w:hideMark/>
          </w:tcPr>
          <w:p w14:paraId="07DB64B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华南师范大学学报(社会科学版)</w:t>
            </w:r>
          </w:p>
        </w:tc>
        <w:tc>
          <w:tcPr>
            <w:tcW w:w="2268" w:type="dxa"/>
            <w:noWrap/>
            <w:hideMark/>
          </w:tcPr>
          <w:p w14:paraId="06B3FA4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</w:t>
            </w:r>
          </w:p>
        </w:tc>
      </w:tr>
      <w:tr w:rsidR="00CB48BC" w:rsidRPr="00CB48BC" w14:paraId="7466D61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D4D1F3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30</w:t>
            </w:r>
          </w:p>
        </w:tc>
        <w:tc>
          <w:tcPr>
            <w:tcW w:w="5103" w:type="dxa"/>
            <w:hideMark/>
          </w:tcPr>
          <w:p w14:paraId="52B2A2F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江汉论坛</w:t>
            </w:r>
          </w:p>
        </w:tc>
        <w:tc>
          <w:tcPr>
            <w:tcW w:w="2268" w:type="dxa"/>
            <w:noWrap/>
            <w:hideMark/>
          </w:tcPr>
          <w:p w14:paraId="2A21F95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</w:t>
            </w:r>
          </w:p>
        </w:tc>
      </w:tr>
      <w:tr w:rsidR="00CB48BC" w:rsidRPr="00CB48BC" w14:paraId="03DE5F8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82F401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31</w:t>
            </w:r>
          </w:p>
        </w:tc>
        <w:tc>
          <w:tcPr>
            <w:tcW w:w="5103" w:type="dxa"/>
            <w:hideMark/>
          </w:tcPr>
          <w:p w14:paraId="37BB6EC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求是学刊</w:t>
            </w:r>
          </w:p>
        </w:tc>
        <w:tc>
          <w:tcPr>
            <w:tcW w:w="2268" w:type="dxa"/>
            <w:noWrap/>
            <w:hideMark/>
          </w:tcPr>
          <w:p w14:paraId="2C95A4C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</w:t>
            </w:r>
          </w:p>
        </w:tc>
      </w:tr>
      <w:tr w:rsidR="00CB48BC" w:rsidRPr="00CB48BC" w14:paraId="420B2C3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5026DB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5103" w:type="dxa"/>
            <w:hideMark/>
          </w:tcPr>
          <w:p w14:paraId="4938ED5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中国人民大学学报</w:t>
            </w:r>
          </w:p>
        </w:tc>
        <w:tc>
          <w:tcPr>
            <w:tcW w:w="2268" w:type="dxa"/>
            <w:noWrap/>
            <w:hideMark/>
          </w:tcPr>
          <w:p w14:paraId="27F6CC5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</w:t>
            </w:r>
          </w:p>
        </w:tc>
      </w:tr>
      <w:tr w:rsidR="00CB48BC" w:rsidRPr="00CB48BC" w14:paraId="5575A41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1ABC2F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33</w:t>
            </w:r>
          </w:p>
        </w:tc>
        <w:tc>
          <w:tcPr>
            <w:tcW w:w="5103" w:type="dxa"/>
            <w:hideMark/>
          </w:tcPr>
          <w:p w14:paraId="75639C8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中南大学学报(社会科学版)</w:t>
            </w:r>
          </w:p>
        </w:tc>
        <w:tc>
          <w:tcPr>
            <w:tcW w:w="2268" w:type="dxa"/>
            <w:noWrap/>
            <w:hideMark/>
          </w:tcPr>
          <w:p w14:paraId="0977D6B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</w:t>
            </w:r>
          </w:p>
        </w:tc>
      </w:tr>
      <w:tr w:rsidR="00CB48BC" w:rsidRPr="00CB48BC" w14:paraId="105B725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D23FBB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34</w:t>
            </w:r>
          </w:p>
        </w:tc>
        <w:tc>
          <w:tcPr>
            <w:tcW w:w="5103" w:type="dxa"/>
            <w:hideMark/>
          </w:tcPr>
          <w:p w14:paraId="087D5A2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甘肃社会科学</w:t>
            </w:r>
          </w:p>
        </w:tc>
        <w:tc>
          <w:tcPr>
            <w:tcW w:w="2268" w:type="dxa"/>
            <w:noWrap/>
            <w:hideMark/>
          </w:tcPr>
          <w:p w14:paraId="4BF8518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</w:t>
            </w:r>
          </w:p>
        </w:tc>
      </w:tr>
      <w:tr w:rsidR="00CB48BC" w:rsidRPr="00CB48BC" w14:paraId="3C7374F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F3E617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35</w:t>
            </w:r>
          </w:p>
        </w:tc>
        <w:tc>
          <w:tcPr>
            <w:tcW w:w="5103" w:type="dxa"/>
            <w:hideMark/>
          </w:tcPr>
          <w:p w14:paraId="372D5D8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苏州大学学报(哲学社会科学版)</w:t>
            </w:r>
          </w:p>
        </w:tc>
        <w:tc>
          <w:tcPr>
            <w:tcW w:w="2268" w:type="dxa"/>
            <w:noWrap/>
            <w:hideMark/>
          </w:tcPr>
          <w:p w14:paraId="626AF63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</w:t>
            </w:r>
          </w:p>
        </w:tc>
      </w:tr>
      <w:tr w:rsidR="00CB48BC" w:rsidRPr="00CB48BC" w14:paraId="684C1039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45B064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36</w:t>
            </w:r>
          </w:p>
        </w:tc>
        <w:tc>
          <w:tcPr>
            <w:tcW w:w="5103" w:type="dxa"/>
            <w:hideMark/>
          </w:tcPr>
          <w:p w14:paraId="230D279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西北农林科技大学学报(社会科学版)</w:t>
            </w:r>
          </w:p>
        </w:tc>
        <w:tc>
          <w:tcPr>
            <w:tcW w:w="2268" w:type="dxa"/>
            <w:noWrap/>
            <w:hideMark/>
          </w:tcPr>
          <w:p w14:paraId="4AB3A19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</w:t>
            </w:r>
          </w:p>
        </w:tc>
      </w:tr>
      <w:tr w:rsidR="00CB48BC" w:rsidRPr="00CB48BC" w14:paraId="5EBEEA89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917552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37</w:t>
            </w:r>
          </w:p>
        </w:tc>
        <w:tc>
          <w:tcPr>
            <w:tcW w:w="5103" w:type="dxa"/>
            <w:hideMark/>
          </w:tcPr>
          <w:p w14:paraId="1F2A184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中州学刊</w:t>
            </w:r>
          </w:p>
        </w:tc>
        <w:tc>
          <w:tcPr>
            <w:tcW w:w="2268" w:type="dxa"/>
            <w:noWrap/>
            <w:hideMark/>
          </w:tcPr>
          <w:p w14:paraId="2CF2193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</w:t>
            </w:r>
          </w:p>
        </w:tc>
      </w:tr>
      <w:tr w:rsidR="00CB48BC" w:rsidRPr="00CB48BC" w14:paraId="3FB1867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D387E8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lastRenderedPageBreak/>
              <w:t>38</w:t>
            </w:r>
          </w:p>
        </w:tc>
        <w:tc>
          <w:tcPr>
            <w:tcW w:w="5103" w:type="dxa"/>
            <w:hideMark/>
          </w:tcPr>
          <w:p w14:paraId="5B5A1AE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吉林大学社会科学学报</w:t>
            </w:r>
          </w:p>
        </w:tc>
        <w:tc>
          <w:tcPr>
            <w:tcW w:w="2268" w:type="dxa"/>
            <w:noWrap/>
            <w:hideMark/>
          </w:tcPr>
          <w:p w14:paraId="2AC76D1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</w:t>
            </w:r>
          </w:p>
        </w:tc>
      </w:tr>
      <w:tr w:rsidR="00CB48BC" w:rsidRPr="00CB48BC" w14:paraId="7348FC9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87F6A8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39</w:t>
            </w:r>
          </w:p>
        </w:tc>
        <w:tc>
          <w:tcPr>
            <w:tcW w:w="5103" w:type="dxa"/>
            <w:hideMark/>
          </w:tcPr>
          <w:p w14:paraId="6B268FD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江苏社会科学</w:t>
            </w:r>
          </w:p>
        </w:tc>
        <w:tc>
          <w:tcPr>
            <w:tcW w:w="2268" w:type="dxa"/>
            <w:noWrap/>
            <w:hideMark/>
          </w:tcPr>
          <w:p w14:paraId="4168F9E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</w:t>
            </w:r>
          </w:p>
        </w:tc>
      </w:tr>
      <w:tr w:rsidR="00CB48BC" w:rsidRPr="00CB48BC" w14:paraId="2387A99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20F4AF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40</w:t>
            </w:r>
          </w:p>
        </w:tc>
        <w:tc>
          <w:tcPr>
            <w:tcW w:w="5103" w:type="dxa"/>
            <w:hideMark/>
          </w:tcPr>
          <w:p w14:paraId="2FBB56A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青海社会科学</w:t>
            </w:r>
          </w:p>
        </w:tc>
        <w:tc>
          <w:tcPr>
            <w:tcW w:w="2268" w:type="dxa"/>
            <w:noWrap/>
            <w:hideMark/>
          </w:tcPr>
          <w:p w14:paraId="40F8CAC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</w:t>
            </w:r>
          </w:p>
        </w:tc>
      </w:tr>
      <w:tr w:rsidR="00CB48BC" w:rsidRPr="00CB48BC" w14:paraId="262E8544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6816D9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41</w:t>
            </w:r>
          </w:p>
        </w:tc>
        <w:tc>
          <w:tcPr>
            <w:tcW w:w="5103" w:type="dxa"/>
            <w:hideMark/>
          </w:tcPr>
          <w:p w14:paraId="4E55A64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烟台大学学报（哲学社会科学版）</w:t>
            </w:r>
          </w:p>
        </w:tc>
        <w:tc>
          <w:tcPr>
            <w:tcW w:w="2268" w:type="dxa"/>
            <w:noWrap/>
            <w:hideMark/>
          </w:tcPr>
          <w:p w14:paraId="46D9A22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</w:t>
            </w:r>
          </w:p>
        </w:tc>
      </w:tr>
      <w:tr w:rsidR="00CB48BC" w:rsidRPr="00CB48BC" w14:paraId="635DB31F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1BB460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42</w:t>
            </w:r>
          </w:p>
        </w:tc>
        <w:tc>
          <w:tcPr>
            <w:tcW w:w="5103" w:type="dxa"/>
            <w:hideMark/>
          </w:tcPr>
          <w:p w14:paraId="687ABA4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东北大学学报(社会科学版)</w:t>
            </w:r>
          </w:p>
        </w:tc>
        <w:tc>
          <w:tcPr>
            <w:tcW w:w="2268" w:type="dxa"/>
            <w:noWrap/>
            <w:hideMark/>
          </w:tcPr>
          <w:p w14:paraId="4749556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117BB7E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CAD854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43</w:t>
            </w:r>
          </w:p>
        </w:tc>
        <w:tc>
          <w:tcPr>
            <w:tcW w:w="5103" w:type="dxa"/>
            <w:hideMark/>
          </w:tcPr>
          <w:p w14:paraId="47DEC68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河南师范大学学报(哲学社会科学版)</w:t>
            </w:r>
          </w:p>
        </w:tc>
        <w:tc>
          <w:tcPr>
            <w:tcW w:w="2268" w:type="dxa"/>
            <w:noWrap/>
            <w:hideMark/>
          </w:tcPr>
          <w:p w14:paraId="48737C7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3DE1C589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249FED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44</w:t>
            </w:r>
          </w:p>
        </w:tc>
        <w:tc>
          <w:tcPr>
            <w:tcW w:w="5103" w:type="dxa"/>
            <w:hideMark/>
          </w:tcPr>
          <w:p w14:paraId="7BC3531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南京社会科学</w:t>
            </w:r>
          </w:p>
        </w:tc>
        <w:tc>
          <w:tcPr>
            <w:tcW w:w="2268" w:type="dxa"/>
            <w:noWrap/>
            <w:hideMark/>
          </w:tcPr>
          <w:p w14:paraId="0F57FF1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56F1F35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963EAB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45</w:t>
            </w:r>
          </w:p>
        </w:tc>
        <w:tc>
          <w:tcPr>
            <w:tcW w:w="5103" w:type="dxa"/>
            <w:hideMark/>
          </w:tcPr>
          <w:p w14:paraId="293149E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四川大学学报(哲学社会科学版)</w:t>
            </w:r>
          </w:p>
        </w:tc>
        <w:tc>
          <w:tcPr>
            <w:tcW w:w="2268" w:type="dxa"/>
            <w:noWrap/>
            <w:hideMark/>
          </w:tcPr>
          <w:p w14:paraId="62EDC6D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47934B4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B11CE5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46</w:t>
            </w:r>
          </w:p>
        </w:tc>
        <w:tc>
          <w:tcPr>
            <w:tcW w:w="5103" w:type="dxa"/>
            <w:hideMark/>
          </w:tcPr>
          <w:p w14:paraId="1524AE4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湘潭大学学报(哲学社会科学版)</w:t>
            </w:r>
          </w:p>
        </w:tc>
        <w:tc>
          <w:tcPr>
            <w:tcW w:w="2268" w:type="dxa"/>
            <w:noWrap/>
            <w:hideMark/>
          </w:tcPr>
          <w:p w14:paraId="3B3DA94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185EFD7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8BBB7C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47</w:t>
            </w:r>
          </w:p>
        </w:tc>
        <w:tc>
          <w:tcPr>
            <w:tcW w:w="5103" w:type="dxa"/>
            <w:hideMark/>
          </w:tcPr>
          <w:p w14:paraId="54858CE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学习与探索</w:t>
            </w:r>
          </w:p>
        </w:tc>
        <w:tc>
          <w:tcPr>
            <w:tcW w:w="2268" w:type="dxa"/>
            <w:noWrap/>
            <w:hideMark/>
          </w:tcPr>
          <w:p w14:paraId="227C5F4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2CF7FFA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F2E37D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48</w:t>
            </w:r>
          </w:p>
        </w:tc>
        <w:tc>
          <w:tcPr>
            <w:tcW w:w="5103" w:type="dxa"/>
            <w:hideMark/>
          </w:tcPr>
          <w:p w14:paraId="7B21E24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浙江社会科学</w:t>
            </w:r>
          </w:p>
        </w:tc>
        <w:tc>
          <w:tcPr>
            <w:tcW w:w="2268" w:type="dxa"/>
            <w:noWrap/>
            <w:hideMark/>
          </w:tcPr>
          <w:p w14:paraId="5DF2216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</w:t>
            </w:r>
          </w:p>
        </w:tc>
      </w:tr>
      <w:tr w:rsidR="00CB48BC" w:rsidRPr="00CB48BC" w14:paraId="70B1BAFC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1185D7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49</w:t>
            </w:r>
          </w:p>
        </w:tc>
        <w:tc>
          <w:tcPr>
            <w:tcW w:w="5103" w:type="dxa"/>
            <w:hideMark/>
          </w:tcPr>
          <w:p w14:paraId="5EC6CBB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北京社会科学</w:t>
            </w:r>
          </w:p>
        </w:tc>
        <w:tc>
          <w:tcPr>
            <w:tcW w:w="2268" w:type="dxa"/>
            <w:noWrap/>
            <w:hideMark/>
          </w:tcPr>
          <w:p w14:paraId="0B810BE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7695EE5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D5F463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50</w:t>
            </w:r>
          </w:p>
        </w:tc>
        <w:tc>
          <w:tcPr>
            <w:tcW w:w="5103" w:type="dxa"/>
            <w:hideMark/>
          </w:tcPr>
          <w:p w14:paraId="7B16733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东南学术</w:t>
            </w:r>
          </w:p>
        </w:tc>
        <w:tc>
          <w:tcPr>
            <w:tcW w:w="2268" w:type="dxa"/>
            <w:noWrap/>
            <w:hideMark/>
          </w:tcPr>
          <w:p w14:paraId="274E015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5822710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0E4B4D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51</w:t>
            </w:r>
          </w:p>
        </w:tc>
        <w:tc>
          <w:tcPr>
            <w:tcW w:w="5103" w:type="dxa"/>
            <w:hideMark/>
          </w:tcPr>
          <w:p w14:paraId="10F9F85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东岳论丛</w:t>
            </w:r>
          </w:p>
        </w:tc>
        <w:tc>
          <w:tcPr>
            <w:tcW w:w="2268" w:type="dxa"/>
            <w:noWrap/>
            <w:hideMark/>
          </w:tcPr>
          <w:p w14:paraId="60B9EF6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6F636CEA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C55EF6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52</w:t>
            </w:r>
          </w:p>
        </w:tc>
        <w:tc>
          <w:tcPr>
            <w:tcW w:w="5103" w:type="dxa"/>
            <w:hideMark/>
          </w:tcPr>
          <w:p w14:paraId="47CD490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广东社会科学</w:t>
            </w:r>
          </w:p>
        </w:tc>
        <w:tc>
          <w:tcPr>
            <w:tcW w:w="2268" w:type="dxa"/>
            <w:noWrap/>
            <w:hideMark/>
          </w:tcPr>
          <w:p w14:paraId="2977AE3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04F9E12C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4562D4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53</w:t>
            </w:r>
          </w:p>
        </w:tc>
        <w:tc>
          <w:tcPr>
            <w:tcW w:w="5103" w:type="dxa"/>
            <w:hideMark/>
          </w:tcPr>
          <w:p w14:paraId="0914597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河南大学学报(社会科学版)</w:t>
            </w:r>
          </w:p>
        </w:tc>
        <w:tc>
          <w:tcPr>
            <w:tcW w:w="2268" w:type="dxa"/>
            <w:noWrap/>
            <w:hideMark/>
          </w:tcPr>
          <w:p w14:paraId="6CB8B4B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3E238774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13FFEE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54</w:t>
            </w:r>
          </w:p>
        </w:tc>
        <w:tc>
          <w:tcPr>
            <w:tcW w:w="5103" w:type="dxa"/>
            <w:hideMark/>
          </w:tcPr>
          <w:p w14:paraId="0F21791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湖南师范大学社会科学学报</w:t>
            </w:r>
          </w:p>
        </w:tc>
        <w:tc>
          <w:tcPr>
            <w:tcW w:w="2268" w:type="dxa"/>
            <w:noWrap/>
            <w:hideMark/>
          </w:tcPr>
          <w:p w14:paraId="122F5D8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008B2B0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4103DF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55</w:t>
            </w:r>
          </w:p>
        </w:tc>
        <w:tc>
          <w:tcPr>
            <w:tcW w:w="5103" w:type="dxa"/>
            <w:hideMark/>
          </w:tcPr>
          <w:p w14:paraId="2E257C7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山东社会科学</w:t>
            </w:r>
          </w:p>
        </w:tc>
        <w:tc>
          <w:tcPr>
            <w:tcW w:w="2268" w:type="dxa"/>
            <w:noWrap/>
            <w:hideMark/>
          </w:tcPr>
          <w:p w14:paraId="6F252F0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46AA3C54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5FE06E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56</w:t>
            </w:r>
          </w:p>
        </w:tc>
        <w:tc>
          <w:tcPr>
            <w:tcW w:w="5103" w:type="dxa"/>
            <w:hideMark/>
          </w:tcPr>
          <w:p w14:paraId="2D5BAC9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上海交通大学学报(哲学社会科学版)</w:t>
            </w:r>
          </w:p>
        </w:tc>
        <w:tc>
          <w:tcPr>
            <w:tcW w:w="2268" w:type="dxa"/>
            <w:noWrap/>
            <w:hideMark/>
          </w:tcPr>
          <w:p w14:paraId="30F874E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142265D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BD93E0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57</w:t>
            </w:r>
          </w:p>
        </w:tc>
        <w:tc>
          <w:tcPr>
            <w:tcW w:w="5103" w:type="dxa"/>
            <w:hideMark/>
          </w:tcPr>
          <w:p w14:paraId="282C7DE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社会科学研究</w:t>
            </w:r>
          </w:p>
        </w:tc>
        <w:tc>
          <w:tcPr>
            <w:tcW w:w="2268" w:type="dxa"/>
            <w:noWrap/>
            <w:hideMark/>
          </w:tcPr>
          <w:p w14:paraId="4DE638E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103B122F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6A9B41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58</w:t>
            </w:r>
          </w:p>
        </w:tc>
        <w:tc>
          <w:tcPr>
            <w:tcW w:w="5103" w:type="dxa"/>
            <w:hideMark/>
          </w:tcPr>
          <w:p w14:paraId="376F693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新疆社会科学</w:t>
            </w:r>
          </w:p>
        </w:tc>
        <w:tc>
          <w:tcPr>
            <w:tcW w:w="2268" w:type="dxa"/>
            <w:noWrap/>
            <w:hideMark/>
          </w:tcPr>
          <w:p w14:paraId="4823608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75E61A7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535413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59</w:t>
            </w:r>
          </w:p>
        </w:tc>
        <w:tc>
          <w:tcPr>
            <w:tcW w:w="5103" w:type="dxa"/>
            <w:hideMark/>
          </w:tcPr>
          <w:p w14:paraId="2713679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浙江工商大学学报</w:t>
            </w:r>
          </w:p>
        </w:tc>
        <w:tc>
          <w:tcPr>
            <w:tcW w:w="2268" w:type="dxa"/>
            <w:noWrap/>
            <w:hideMark/>
          </w:tcPr>
          <w:p w14:paraId="2E79134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0678DB6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792D2A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60</w:t>
            </w:r>
          </w:p>
        </w:tc>
        <w:tc>
          <w:tcPr>
            <w:tcW w:w="5103" w:type="dxa"/>
            <w:hideMark/>
          </w:tcPr>
          <w:p w14:paraId="76A80EC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浙江学刊</w:t>
            </w:r>
          </w:p>
        </w:tc>
        <w:tc>
          <w:tcPr>
            <w:tcW w:w="2268" w:type="dxa"/>
            <w:noWrap/>
            <w:hideMark/>
          </w:tcPr>
          <w:p w14:paraId="284BFEC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2E5515C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585B51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61</w:t>
            </w:r>
          </w:p>
        </w:tc>
        <w:tc>
          <w:tcPr>
            <w:tcW w:w="5103" w:type="dxa"/>
            <w:hideMark/>
          </w:tcPr>
          <w:p w14:paraId="55820A4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中国高校社会科学</w:t>
            </w:r>
          </w:p>
        </w:tc>
        <w:tc>
          <w:tcPr>
            <w:tcW w:w="2268" w:type="dxa"/>
            <w:noWrap/>
            <w:hideMark/>
          </w:tcPr>
          <w:p w14:paraId="78D213F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4</w:t>
            </w:r>
          </w:p>
        </w:tc>
      </w:tr>
      <w:tr w:rsidR="00CB48BC" w:rsidRPr="00CB48BC" w14:paraId="2E3BCC1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131DA9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62</w:t>
            </w:r>
          </w:p>
        </w:tc>
        <w:tc>
          <w:tcPr>
            <w:tcW w:w="5103" w:type="dxa"/>
            <w:hideMark/>
          </w:tcPr>
          <w:p w14:paraId="409BEED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北京理工大学学报(社会科学版)</w:t>
            </w:r>
          </w:p>
        </w:tc>
        <w:tc>
          <w:tcPr>
            <w:tcW w:w="2268" w:type="dxa"/>
            <w:noWrap/>
            <w:hideMark/>
          </w:tcPr>
          <w:p w14:paraId="3927282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10644E1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7114E1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63</w:t>
            </w:r>
          </w:p>
        </w:tc>
        <w:tc>
          <w:tcPr>
            <w:tcW w:w="5103" w:type="dxa"/>
            <w:hideMark/>
          </w:tcPr>
          <w:p w14:paraId="7DEEC4D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东南大学学报(哲学社会科学版)</w:t>
            </w:r>
          </w:p>
        </w:tc>
        <w:tc>
          <w:tcPr>
            <w:tcW w:w="2268" w:type="dxa"/>
            <w:noWrap/>
            <w:hideMark/>
          </w:tcPr>
          <w:p w14:paraId="4C02542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25D9CD9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31498F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64</w:t>
            </w:r>
          </w:p>
        </w:tc>
        <w:tc>
          <w:tcPr>
            <w:tcW w:w="5103" w:type="dxa"/>
            <w:hideMark/>
          </w:tcPr>
          <w:p w14:paraId="783D99B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海南大学学报(人文社会科学版)</w:t>
            </w:r>
          </w:p>
        </w:tc>
        <w:tc>
          <w:tcPr>
            <w:tcW w:w="2268" w:type="dxa"/>
            <w:noWrap/>
            <w:hideMark/>
          </w:tcPr>
          <w:p w14:paraId="6E3FEFA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057A3E7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FB0A6F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65</w:t>
            </w:r>
          </w:p>
        </w:tc>
        <w:tc>
          <w:tcPr>
            <w:tcW w:w="5103" w:type="dxa"/>
            <w:hideMark/>
          </w:tcPr>
          <w:p w14:paraId="270249C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湖南大学学报（社会科学版）</w:t>
            </w:r>
          </w:p>
        </w:tc>
        <w:tc>
          <w:tcPr>
            <w:tcW w:w="2268" w:type="dxa"/>
            <w:noWrap/>
            <w:hideMark/>
          </w:tcPr>
          <w:p w14:paraId="1DD4BD9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7AF467BF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DBA672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66</w:t>
            </w:r>
          </w:p>
        </w:tc>
        <w:tc>
          <w:tcPr>
            <w:tcW w:w="5103" w:type="dxa"/>
            <w:hideMark/>
          </w:tcPr>
          <w:p w14:paraId="3314A89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开放时代</w:t>
            </w:r>
          </w:p>
        </w:tc>
        <w:tc>
          <w:tcPr>
            <w:tcW w:w="2268" w:type="dxa"/>
            <w:noWrap/>
            <w:hideMark/>
          </w:tcPr>
          <w:p w14:paraId="3A94D67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4CAE473C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D3D066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67</w:t>
            </w:r>
          </w:p>
        </w:tc>
        <w:tc>
          <w:tcPr>
            <w:tcW w:w="5103" w:type="dxa"/>
            <w:hideMark/>
          </w:tcPr>
          <w:p w14:paraId="792B1BD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南京农业大学学报(社会科学版)</w:t>
            </w:r>
          </w:p>
        </w:tc>
        <w:tc>
          <w:tcPr>
            <w:tcW w:w="2268" w:type="dxa"/>
            <w:noWrap/>
            <w:hideMark/>
          </w:tcPr>
          <w:p w14:paraId="05D80E6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5D9F3FF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4EFA84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68</w:t>
            </w:r>
          </w:p>
        </w:tc>
        <w:tc>
          <w:tcPr>
            <w:tcW w:w="5103" w:type="dxa"/>
            <w:hideMark/>
          </w:tcPr>
          <w:p w14:paraId="0916AF3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云南社会科学</w:t>
            </w:r>
          </w:p>
        </w:tc>
        <w:tc>
          <w:tcPr>
            <w:tcW w:w="2268" w:type="dxa"/>
            <w:noWrap/>
            <w:hideMark/>
          </w:tcPr>
          <w:p w14:paraId="464B9BA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2EE07B0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166C37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69</w:t>
            </w:r>
          </w:p>
        </w:tc>
        <w:tc>
          <w:tcPr>
            <w:tcW w:w="5103" w:type="dxa"/>
            <w:hideMark/>
          </w:tcPr>
          <w:p w14:paraId="1E64D3E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中国社会科学</w:t>
            </w:r>
          </w:p>
        </w:tc>
        <w:tc>
          <w:tcPr>
            <w:tcW w:w="2268" w:type="dxa"/>
            <w:noWrap/>
            <w:hideMark/>
          </w:tcPr>
          <w:p w14:paraId="1D21A5C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3</w:t>
            </w:r>
          </w:p>
        </w:tc>
      </w:tr>
      <w:tr w:rsidR="00CB48BC" w:rsidRPr="00CB48BC" w14:paraId="5147B09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4DBE7C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70</w:t>
            </w:r>
          </w:p>
        </w:tc>
        <w:tc>
          <w:tcPr>
            <w:tcW w:w="5103" w:type="dxa"/>
            <w:hideMark/>
          </w:tcPr>
          <w:p w14:paraId="33576DE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安徽师范大学学报(人文社会科学版)</w:t>
            </w:r>
          </w:p>
        </w:tc>
        <w:tc>
          <w:tcPr>
            <w:tcW w:w="2268" w:type="dxa"/>
            <w:noWrap/>
            <w:hideMark/>
          </w:tcPr>
          <w:p w14:paraId="3C20CC3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50A7D88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64DD9A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71</w:t>
            </w:r>
          </w:p>
        </w:tc>
        <w:tc>
          <w:tcPr>
            <w:tcW w:w="5103" w:type="dxa"/>
            <w:hideMark/>
          </w:tcPr>
          <w:p w14:paraId="33A2FAB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北京大学学报(哲学社会科学版)</w:t>
            </w:r>
          </w:p>
        </w:tc>
        <w:tc>
          <w:tcPr>
            <w:tcW w:w="2268" w:type="dxa"/>
            <w:noWrap/>
            <w:hideMark/>
          </w:tcPr>
          <w:p w14:paraId="0E78F05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05C020E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22A4DA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72</w:t>
            </w:r>
          </w:p>
        </w:tc>
        <w:tc>
          <w:tcPr>
            <w:tcW w:w="5103" w:type="dxa"/>
            <w:hideMark/>
          </w:tcPr>
          <w:p w14:paraId="3BF178E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北京联合大学学报(人文社会科学版)</w:t>
            </w:r>
          </w:p>
        </w:tc>
        <w:tc>
          <w:tcPr>
            <w:tcW w:w="2268" w:type="dxa"/>
            <w:noWrap/>
            <w:hideMark/>
          </w:tcPr>
          <w:p w14:paraId="39B8E89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64395ED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6BA35C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73</w:t>
            </w:r>
          </w:p>
        </w:tc>
        <w:tc>
          <w:tcPr>
            <w:tcW w:w="5103" w:type="dxa"/>
            <w:hideMark/>
          </w:tcPr>
          <w:p w14:paraId="20ADC53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福建师范大学学报(哲学社会科学版)</w:t>
            </w:r>
          </w:p>
        </w:tc>
        <w:tc>
          <w:tcPr>
            <w:tcW w:w="2268" w:type="dxa"/>
            <w:noWrap/>
            <w:hideMark/>
          </w:tcPr>
          <w:p w14:paraId="4572E7F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35F0BE3E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7F8713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74</w:t>
            </w:r>
          </w:p>
        </w:tc>
        <w:tc>
          <w:tcPr>
            <w:tcW w:w="5103" w:type="dxa"/>
            <w:hideMark/>
          </w:tcPr>
          <w:p w14:paraId="611B2DC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复旦学报(社会科学版)</w:t>
            </w:r>
          </w:p>
        </w:tc>
        <w:tc>
          <w:tcPr>
            <w:tcW w:w="2268" w:type="dxa"/>
            <w:noWrap/>
            <w:hideMark/>
          </w:tcPr>
          <w:p w14:paraId="6AB8285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585E434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FBF172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75</w:t>
            </w:r>
          </w:p>
        </w:tc>
        <w:tc>
          <w:tcPr>
            <w:tcW w:w="5103" w:type="dxa"/>
            <w:hideMark/>
          </w:tcPr>
          <w:p w14:paraId="10E9249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湖北大学学报(哲学社会科学版)</w:t>
            </w:r>
          </w:p>
        </w:tc>
        <w:tc>
          <w:tcPr>
            <w:tcW w:w="2268" w:type="dxa"/>
            <w:noWrap/>
            <w:hideMark/>
          </w:tcPr>
          <w:p w14:paraId="5B2C950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1750F389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346C4F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76</w:t>
            </w:r>
          </w:p>
        </w:tc>
        <w:tc>
          <w:tcPr>
            <w:tcW w:w="5103" w:type="dxa"/>
            <w:hideMark/>
          </w:tcPr>
          <w:p w14:paraId="3CFE317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湖南科技大学学报（社会科学版）</w:t>
            </w:r>
          </w:p>
        </w:tc>
        <w:tc>
          <w:tcPr>
            <w:tcW w:w="2268" w:type="dxa"/>
            <w:noWrap/>
            <w:hideMark/>
          </w:tcPr>
          <w:p w14:paraId="7EBC428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5703F1E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79B952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77</w:t>
            </w:r>
          </w:p>
        </w:tc>
        <w:tc>
          <w:tcPr>
            <w:tcW w:w="5103" w:type="dxa"/>
            <w:hideMark/>
          </w:tcPr>
          <w:p w14:paraId="46B4DBF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华中科技大学学报（社会科学版）</w:t>
            </w:r>
          </w:p>
        </w:tc>
        <w:tc>
          <w:tcPr>
            <w:tcW w:w="2268" w:type="dxa"/>
            <w:noWrap/>
            <w:hideMark/>
          </w:tcPr>
          <w:p w14:paraId="23678FC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60D1863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D64FE1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78</w:t>
            </w:r>
          </w:p>
        </w:tc>
        <w:tc>
          <w:tcPr>
            <w:tcW w:w="5103" w:type="dxa"/>
            <w:hideMark/>
          </w:tcPr>
          <w:p w14:paraId="3675A9C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华中师范大学学报（人未必社会科学版）</w:t>
            </w:r>
          </w:p>
        </w:tc>
        <w:tc>
          <w:tcPr>
            <w:tcW w:w="2268" w:type="dxa"/>
            <w:noWrap/>
            <w:hideMark/>
          </w:tcPr>
          <w:p w14:paraId="5AFE175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4F646F68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1160B1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79</w:t>
            </w:r>
          </w:p>
        </w:tc>
        <w:tc>
          <w:tcPr>
            <w:tcW w:w="5103" w:type="dxa"/>
            <w:hideMark/>
          </w:tcPr>
          <w:p w14:paraId="25B49D3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江海学刊</w:t>
            </w:r>
          </w:p>
        </w:tc>
        <w:tc>
          <w:tcPr>
            <w:tcW w:w="2268" w:type="dxa"/>
            <w:noWrap/>
            <w:hideMark/>
          </w:tcPr>
          <w:p w14:paraId="1D01213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3642E956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B12D19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80</w:t>
            </w:r>
          </w:p>
        </w:tc>
        <w:tc>
          <w:tcPr>
            <w:tcW w:w="5103" w:type="dxa"/>
            <w:hideMark/>
          </w:tcPr>
          <w:p w14:paraId="7C00059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内蒙古社会科学</w:t>
            </w:r>
          </w:p>
        </w:tc>
        <w:tc>
          <w:tcPr>
            <w:tcW w:w="2268" w:type="dxa"/>
            <w:noWrap/>
            <w:hideMark/>
          </w:tcPr>
          <w:p w14:paraId="27E278D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0DE9257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FFE4D2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lastRenderedPageBreak/>
              <w:t>81</w:t>
            </w:r>
          </w:p>
        </w:tc>
        <w:tc>
          <w:tcPr>
            <w:tcW w:w="5103" w:type="dxa"/>
            <w:hideMark/>
          </w:tcPr>
          <w:p w14:paraId="19E3956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求索</w:t>
            </w:r>
          </w:p>
        </w:tc>
        <w:tc>
          <w:tcPr>
            <w:tcW w:w="2268" w:type="dxa"/>
            <w:noWrap/>
            <w:hideMark/>
          </w:tcPr>
          <w:p w14:paraId="4AE6A8D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337D3E9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44E1CE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82</w:t>
            </w:r>
          </w:p>
        </w:tc>
        <w:tc>
          <w:tcPr>
            <w:tcW w:w="5103" w:type="dxa"/>
            <w:hideMark/>
          </w:tcPr>
          <w:p w14:paraId="03B7438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人民论坛·学术前沿</w:t>
            </w:r>
          </w:p>
        </w:tc>
        <w:tc>
          <w:tcPr>
            <w:tcW w:w="2268" w:type="dxa"/>
            <w:noWrap/>
            <w:hideMark/>
          </w:tcPr>
          <w:p w14:paraId="28A7413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1585DFDF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6D6BA0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83</w:t>
            </w:r>
          </w:p>
        </w:tc>
        <w:tc>
          <w:tcPr>
            <w:tcW w:w="5103" w:type="dxa"/>
            <w:hideMark/>
          </w:tcPr>
          <w:p w14:paraId="56ABD84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上海师范大学学报(哲学社会科学版)</w:t>
            </w:r>
          </w:p>
        </w:tc>
        <w:tc>
          <w:tcPr>
            <w:tcW w:w="2268" w:type="dxa"/>
            <w:noWrap/>
            <w:hideMark/>
          </w:tcPr>
          <w:p w14:paraId="199573B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7F0C2FA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BEA290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84</w:t>
            </w:r>
          </w:p>
        </w:tc>
        <w:tc>
          <w:tcPr>
            <w:tcW w:w="5103" w:type="dxa"/>
            <w:hideMark/>
          </w:tcPr>
          <w:p w14:paraId="7135DD0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社会科学战线</w:t>
            </w:r>
          </w:p>
        </w:tc>
        <w:tc>
          <w:tcPr>
            <w:tcW w:w="2268" w:type="dxa"/>
            <w:noWrap/>
            <w:hideMark/>
          </w:tcPr>
          <w:p w14:paraId="3A6CE7F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1EF83B6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18DA8C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85</w:t>
            </w:r>
          </w:p>
        </w:tc>
        <w:tc>
          <w:tcPr>
            <w:tcW w:w="5103" w:type="dxa"/>
            <w:hideMark/>
          </w:tcPr>
          <w:p w14:paraId="028FFB3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四川师范大学学报(社会科学版</w:t>
            </w:r>
          </w:p>
        </w:tc>
        <w:tc>
          <w:tcPr>
            <w:tcW w:w="2268" w:type="dxa"/>
            <w:noWrap/>
            <w:hideMark/>
          </w:tcPr>
          <w:p w14:paraId="68A50D3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0C71F09E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40C32D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86</w:t>
            </w:r>
          </w:p>
        </w:tc>
        <w:tc>
          <w:tcPr>
            <w:tcW w:w="5103" w:type="dxa"/>
            <w:hideMark/>
          </w:tcPr>
          <w:p w14:paraId="53073A1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西北师大学报(社会科学版)</w:t>
            </w:r>
          </w:p>
        </w:tc>
        <w:tc>
          <w:tcPr>
            <w:tcW w:w="2268" w:type="dxa"/>
            <w:noWrap/>
            <w:hideMark/>
          </w:tcPr>
          <w:p w14:paraId="574BA7D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1FEFBF0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A28A24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87</w:t>
            </w:r>
          </w:p>
        </w:tc>
        <w:tc>
          <w:tcPr>
            <w:tcW w:w="5103" w:type="dxa"/>
            <w:hideMark/>
          </w:tcPr>
          <w:p w14:paraId="53E5950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学术月刊</w:t>
            </w:r>
          </w:p>
        </w:tc>
        <w:tc>
          <w:tcPr>
            <w:tcW w:w="2268" w:type="dxa"/>
            <w:noWrap/>
            <w:hideMark/>
          </w:tcPr>
          <w:p w14:paraId="2993A36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0A2DE5F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B7FE32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88</w:t>
            </w:r>
          </w:p>
        </w:tc>
        <w:tc>
          <w:tcPr>
            <w:tcW w:w="5103" w:type="dxa"/>
            <w:hideMark/>
          </w:tcPr>
          <w:p w14:paraId="043B36A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学习与实践</w:t>
            </w:r>
          </w:p>
        </w:tc>
        <w:tc>
          <w:tcPr>
            <w:tcW w:w="2268" w:type="dxa"/>
            <w:noWrap/>
            <w:hideMark/>
          </w:tcPr>
          <w:p w14:paraId="6EAD51F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15961569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DDB226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89</w:t>
            </w:r>
          </w:p>
        </w:tc>
        <w:tc>
          <w:tcPr>
            <w:tcW w:w="5103" w:type="dxa"/>
            <w:hideMark/>
          </w:tcPr>
          <w:p w14:paraId="7AC3605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浙江大学学报（人文社会科学版）</w:t>
            </w:r>
          </w:p>
        </w:tc>
        <w:tc>
          <w:tcPr>
            <w:tcW w:w="2268" w:type="dxa"/>
            <w:noWrap/>
            <w:hideMark/>
          </w:tcPr>
          <w:p w14:paraId="3454002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361C272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9C016B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90</w:t>
            </w:r>
          </w:p>
        </w:tc>
        <w:tc>
          <w:tcPr>
            <w:tcW w:w="5103" w:type="dxa"/>
            <w:hideMark/>
          </w:tcPr>
          <w:p w14:paraId="19334AF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郑州大学学报（哲学社会科学版）</w:t>
            </w:r>
          </w:p>
        </w:tc>
        <w:tc>
          <w:tcPr>
            <w:tcW w:w="2268" w:type="dxa"/>
            <w:noWrap/>
            <w:hideMark/>
          </w:tcPr>
          <w:p w14:paraId="5FCF7DD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624B322A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115FE6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91</w:t>
            </w:r>
          </w:p>
        </w:tc>
        <w:tc>
          <w:tcPr>
            <w:tcW w:w="5103" w:type="dxa"/>
            <w:hideMark/>
          </w:tcPr>
          <w:p w14:paraId="73CD479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中国地质大学学报(社会科学版)</w:t>
            </w:r>
          </w:p>
        </w:tc>
        <w:tc>
          <w:tcPr>
            <w:tcW w:w="2268" w:type="dxa"/>
            <w:noWrap/>
            <w:hideMark/>
          </w:tcPr>
          <w:p w14:paraId="2541A45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32220C2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9D05FC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92</w:t>
            </w:r>
          </w:p>
        </w:tc>
        <w:tc>
          <w:tcPr>
            <w:tcW w:w="5103" w:type="dxa"/>
            <w:hideMark/>
          </w:tcPr>
          <w:p w14:paraId="49F846E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中国农业大学学报(社会科学版)</w:t>
            </w:r>
          </w:p>
        </w:tc>
        <w:tc>
          <w:tcPr>
            <w:tcW w:w="2268" w:type="dxa"/>
            <w:noWrap/>
            <w:hideMark/>
          </w:tcPr>
          <w:p w14:paraId="54C55A3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58FD463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F39F64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93</w:t>
            </w:r>
          </w:p>
        </w:tc>
        <w:tc>
          <w:tcPr>
            <w:tcW w:w="5103" w:type="dxa"/>
            <w:hideMark/>
          </w:tcPr>
          <w:p w14:paraId="4DAA237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中山大学学报(社会科学版)</w:t>
            </w:r>
          </w:p>
        </w:tc>
        <w:tc>
          <w:tcPr>
            <w:tcW w:w="2268" w:type="dxa"/>
            <w:noWrap/>
            <w:hideMark/>
          </w:tcPr>
          <w:p w14:paraId="13204B8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09C2EF3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77B8839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94</w:t>
            </w:r>
          </w:p>
        </w:tc>
        <w:tc>
          <w:tcPr>
            <w:tcW w:w="5103" w:type="dxa"/>
            <w:hideMark/>
          </w:tcPr>
          <w:p w14:paraId="292596D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重庆大学学报(社会科学版)</w:t>
            </w:r>
          </w:p>
        </w:tc>
        <w:tc>
          <w:tcPr>
            <w:tcW w:w="2268" w:type="dxa"/>
            <w:noWrap/>
            <w:hideMark/>
          </w:tcPr>
          <w:p w14:paraId="2217E54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2</w:t>
            </w:r>
          </w:p>
        </w:tc>
      </w:tr>
      <w:tr w:rsidR="00CB48BC" w:rsidRPr="00CB48BC" w14:paraId="0253932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65EF8F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95</w:t>
            </w:r>
          </w:p>
        </w:tc>
        <w:tc>
          <w:tcPr>
            <w:tcW w:w="5103" w:type="dxa"/>
            <w:hideMark/>
          </w:tcPr>
          <w:p w14:paraId="54816D6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安徽大学学报(哲学社会科学版)</w:t>
            </w:r>
          </w:p>
        </w:tc>
        <w:tc>
          <w:tcPr>
            <w:tcW w:w="2268" w:type="dxa"/>
            <w:noWrap/>
            <w:hideMark/>
          </w:tcPr>
          <w:p w14:paraId="044FBEB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5E0F4326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B41D70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96</w:t>
            </w:r>
          </w:p>
        </w:tc>
        <w:tc>
          <w:tcPr>
            <w:tcW w:w="5103" w:type="dxa"/>
            <w:hideMark/>
          </w:tcPr>
          <w:p w14:paraId="07E2EB6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北京师范大学学报(社会科学版)</w:t>
            </w:r>
          </w:p>
        </w:tc>
        <w:tc>
          <w:tcPr>
            <w:tcW w:w="2268" w:type="dxa"/>
            <w:noWrap/>
            <w:hideMark/>
          </w:tcPr>
          <w:p w14:paraId="276EBB2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25EA19D7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A90038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97</w:t>
            </w:r>
          </w:p>
        </w:tc>
        <w:tc>
          <w:tcPr>
            <w:tcW w:w="5103" w:type="dxa"/>
            <w:hideMark/>
          </w:tcPr>
          <w:p w14:paraId="51E48CD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东北师大学报(哲学社会科学版)</w:t>
            </w:r>
          </w:p>
        </w:tc>
        <w:tc>
          <w:tcPr>
            <w:tcW w:w="2268" w:type="dxa"/>
            <w:noWrap/>
            <w:hideMark/>
          </w:tcPr>
          <w:p w14:paraId="47FBE76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1610393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0EE0D6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98</w:t>
            </w:r>
          </w:p>
        </w:tc>
        <w:tc>
          <w:tcPr>
            <w:tcW w:w="5103" w:type="dxa"/>
            <w:hideMark/>
          </w:tcPr>
          <w:p w14:paraId="6784AFA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贵州社会科学</w:t>
            </w:r>
          </w:p>
        </w:tc>
        <w:tc>
          <w:tcPr>
            <w:tcW w:w="2268" w:type="dxa"/>
            <w:noWrap/>
            <w:hideMark/>
          </w:tcPr>
          <w:p w14:paraId="6854BE2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4A9CB67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76E977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99</w:t>
            </w:r>
          </w:p>
        </w:tc>
        <w:tc>
          <w:tcPr>
            <w:tcW w:w="5103" w:type="dxa"/>
            <w:hideMark/>
          </w:tcPr>
          <w:p w14:paraId="38B49BF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国外社会科学</w:t>
            </w:r>
          </w:p>
        </w:tc>
        <w:tc>
          <w:tcPr>
            <w:tcW w:w="2268" w:type="dxa"/>
            <w:noWrap/>
            <w:hideMark/>
          </w:tcPr>
          <w:p w14:paraId="03CF813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597F990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911598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100</w:t>
            </w:r>
          </w:p>
        </w:tc>
        <w:tc>
          <w:tcPr>
            <w:tcW w:w="5103" w:type="dxa"/>
            <w:hideMark/>
          </w:tcPr>
          <w:p w14:paraId="29A5AAB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河海大学学报(哲学社会科学版)</w:t>
            </w:r>
          </w:p>
        </w:tc>
        <w:tc>
          <w:tcPr>
            <w:tcW w:w="2268" w:type="dxa"/>
            <w:noWrap/>
            <w:hideMark/>
          </w:tcPr>
          <w:p w14:paraId="53936B1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6ECF579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0F1DCB2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101</w:t>
            </w:r>
          </w:p>
        </w:tc>
        <w:tc>
          <w:tcPr>
            <w:tcW w:w="5103" w:type="dxa"/>
            <w:hideMark/>
          </w:tcPr>
          <w:p w14:paraId="0507607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华东师范大学学报(哲学社会科学版)</w:t>
            </w:r>
          </w:p>
        </w:tc>
        <w:tc>
          <w:tcPr>
            <w:tcW w:w="2268" w:type="dxa"/>
            <w:noWrap/>
            <w:hideMark/>
          </w:tcPr>
          <w:p w14:paraId="070BE7F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30C5393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360C3D4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5103" w:type="dxa"/>
            <w:hideMark/>
          </w:tcPr>
          <w:p w14:paraId="524572D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华南农业大学学报(社会科学版)</w:t>
            </w:r>
          </w:p>
        </w:tc>
        <w:tc>
          <w:tcPr>
            <w:tcW w:w="2268" w:type="dxa"/>
            <w:noWrap/>
            <w:hideMark/>
          </w:tcPr>
          <w:p w14:paraId="4D54296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27E67475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93018C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103</w:t>
            </w:r>
          </w:p>
        </w:tc>
        <w:tc>
          <w:tcPr>
            <w:tcW w:w="5103" w:type="dxa"/>
            <w:hideMark/>
          </w:tcPr>
          <w:p w14:paraId="6532FCB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吉首大学学报（社会科学版）</w:t>
            </w:r>
          </w:p>
        </w:tc>
        <w:tc>
          <w:tcPr>
            <w:tcW w:w="2268" w:type="dxa"/>
            <w:noWrap/>
            <w:hideMark/>
          </w:tcPr>
          <w:p w14:paraId="7016707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744DEAB1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F0E688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104</w:t>
            </w:r>
          </w:p>
        </w:tc>
        <w:tc>
          <w:tcPr>
            <w:tcW w:w="5103" w:type="dxa"/>
            <w:hideMark/>
          </w:tcPr>
          <w:p w14:paraId="76CCA31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兰州大学学报(社会科学版)</w:t>
            </w:r>
          </w:p>
        </w:tc>
        <w:tc>
          <w:tcPr>
            <w:tcW w:w="2268" w:type="dxa"/>
            <w:noWrap/>
            <w:hideMark/>
          </w:tcPr>
          <w:p w14:paraId="239A5F7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46680E4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6C316F8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105</w:t>
            </w:r>
          </w:p>
        </w:tc>
        <w:tc>
          <w:tcPr>
            <w:tcW w:w="5103" w:type="dxa"/>
            <w:hideMark/>
          </w:tcPr>
          <w:p w14:paraId="3F9159C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南京师大学报(社会科学版)</w:t>
            </w:r>
          </w:p>
        </w:tc>
        <w:tc>
          <w:tcPr>
            <w:tcW w:w="2268" w:type="dxa"/>
            <w:noWrap/>
            <w:hideMark/>
          </w:tcPr>
          <w:p w14:paraId="462CF96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07CC02D0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0F78B7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106</w:t>
            </w:r>
          </w:p>
        </w:tc>
        <w:tc>
          <w:tcPr>
            <w:tcW w:w="5103" w:type="dxa"/>
            <w:hideMark/>
          </w:tcPr>
          <w:p w14:paraId="53AD0787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齐鲁学刊</w:t>
            </w:r>
          </w:p>
        </w:tc>
        <w:tc>
          <w:tcPr>
            <w:tcW w:w="2268" w:type="dxa"/>
            <w:noWrap/>
            <w:hideMark/>
          </w:tcPr>
          <w:p w14:paraId="3006969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2CFB88D6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3894A4E1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107</w:t>
            </w:r>
          </w:p>
        </w:tc>
        <w:tc>
          <w:tcPr>
            <w:tcW w:w="5103" w:type="dxa"/>
            <w:hideMark/>
          </w:tcPr>
          <w:p w14:paraId="398611D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上海大学学报（社会科学版）</w:t>
            </w:r>
          </w:p>
        </w:tc>
        <w:tc>
          <w:tcPr>
            <w:tcW w:w="2268" w:type="dxa"/>
            <w:noWrap/>
            <w:hideMark/>
          </w:tcPr>
          <w:p w14:paraId="67687273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4C078B1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8BD322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108</w:t>
            </w:r>
          </w:p>
        </w:tc>
        <w:tc>
          <w:tcPr>
            <w:tcW w:w="5103" w:type="dxa"/>
            <w:hideMark/>
          </w:tcPr>
          <w:p w14:paraId="1D3A467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思想战线</w:t>
            </w:r>
          </w:p>
        </w:tc>
        <w:tc>
          <w:tcPr>
            <w:tcW w:w="2268" w:type="dxa"/>
            <w:noWrap/>
            <w:hideMark/>
          </w:tcPr>
          <w:p w14:paraId="5FAEB2A0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2073BFED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586F47C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109</w:t>
            </w:r>
          </w:p>
        </w:tc>
        <w:tc>
          <w:tcPr>
            <w:tcW w:w="5103" w:type="dxa"/>
            <w:hideMark/>
          </w:tcPr>
          <w:p w14:paraId="402131A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西藏大学学报(社会科学版)</w:t>
            </w:r>
          </w:p>
        </w:tc>
        <w:tc>
          <w:tcPr>
            <w:tcW w:w="2268" w:type="dxa"/>
            <w:noWrap/>
            <w:hideMark/>
          </w:tcPr>
          <w:p w14:paraId="547B7CE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6C697B62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1396B34E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110</w:t>
            </w:r>
          </w:p>
        </w:tc>
        <w:tc>
          <w:tcPr>
            <w:tcW w:w="5103" w:type="dxa"/>
            <w:hideMark/>
          </w:tcPr>
          <w:p w14:paraId="1769606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西南大学学报(社会科学版)</w:t>
            </w:r>
          </w:p>
        </w:tc>
        <w:tc>
          <w:tcPr>
            <w:tcW w:w="2268" w:type="dxa"/>
            <w:noWrap/>
            <w:hideMark/>
          </w:tcPr>
          <w:p w14:paraId="40A3F136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73F98AFA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5AF457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111</w:t>
            </w:r>
          </w:p>
        </w:tc>
        <w:tc>
          <w:tcPr>
            <w:tcW w:w="5103" w:type="dxa"/>
            <w:hideMark/>
          </w:tcPr>
          <w:p w14:paraId="5009424B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新疆师范大学学报(哲学社会科学版)</w:t>
            </w:r>
          </w:p>
        </w:tc>
        <w:tc>
          <w:tcPr>
            <w:tcW w:w="2268" w:type="dxa"/>
            <w:noWrap/>
            <w:hideMark/>
          </w:tcPr>
          <w:p w14:paraId="0E412372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3183CA3B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47558C5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112</w:t>
            </w:r>
          </w:p>
        </w:tc>
        <w:tc>
          <w:tcPr>
            <w:tcW w:w="5103" w:type="dxa"/>
            <w:hideMark/>
          </w:tcPr>
          <w:p w14:paraId="37F682D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学海</w:t>
            </w:r>
          </w:p>
        </w:tc>
        <w:tc>
          <w:tcPr>
            <w:tcW w:w="2268" w:type="dxa"/>
            <w:noWrap/>
            <w:hideMark/>
          </w:tcPr>
          <w:p w14:paraId="0706F8CF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7FFEED33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27F219A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113</w:t>
            </w:r>
          </w:p>
        </w:tc>
        <w:tc>
          <w:tcPr>
            <w:tcW w:w="5103" w:type="dxa"/>
            <w:hideMark/>
          </w:tcPr>
          <w:p w14:paraId="0DCE8B1D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学术研究</w:t>
            </w:r>
          </w:p>
        </w:tc>
        <w:tc>
          <w:tcPr>
            <w:tcW w:w="2268" w:type="dxa"/>
            <w:noWrap/>
            <w:hideMark/>
          </w:tcPr>
          <w:p w14:paraId="47BB858A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  <w:tr w:rsidR="00CB48BC" w:rsidRPr="00CB48BC" w14:paraId="19F5A67C" w14:textId="77777777" w:rsidTr="00CB48BC">
        <w:trPr>
          <w:trHeight w:val="20"/>
          <w:jc w:val="center"/>
        </w:trPr>
        <w:tc>
          <w:tcPr>
            <w:tcW w:w="988" w:type="dxa"/>
            <w:noWrap/>
            <w:hideMark/>
          </w:tcPr>
          <w:p w14:paraId="71DEB735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114</w:t>
            </w:r>
          </w:p>
        </w:tc>
        <w:tc>
          <w:tcPr>
            <w:tcW w:w="5103" w:type="dxa"/>
            <w:hideMark/>
          </w:tcPr>
          <w:p w14:paraId="08276BDC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云南师范大学学报（哲学社会科学版）</w:t>
            </w:r>
          </w:p>
        </w:tc>
        <w:tc>
          <w:tcPr>
            <w:tcW w:w="2268" w:type="dxa"/>
            <w:noWrap/>
            <w:hideMark/>
          </w:tcPr>
          <w:p w14:paraId="6B619748" w14:textId="77777777" w:rsidR="00CB48BC" w:rsidRPr="00CB48BC" w:rsidRDefault="00CB48BC" w:rsidP="00CB48BC">
            <w:pPr>
              <w:jc w:val="center"/>
              <w:rPr>
                <w:rFonts w:ascii="仿宋" w:eastAsia="仿宋" w:hAnsi="仿宋" w:hint="eastAsia"/>
              </w:rPr>
            </w:pPr>
            <w:r w:rsidRPr="00CB48BC">
              <w:rPr>
                <w:rFonts w:ascii="仿宋" w:eastAsia="仿宋" w:hAnsi="仿宋" w:hint="eastAsia"/>
              </w:rPr>
              <w:t>1</w:t>
            </w:r>
          </w:p>
        </w:tc>
      </w:tr>
    </w:tbl>
    <w:p w14:paraId="10416558" w14:textId="77777777" w:rsidR="00C801E0" w:rsidRPr="00C801E0" w:rsidRDefault="00C801E0">
      <w:pPr>
        <w:rPr>
          <w:rFonts w:hint="eastAsia"/>
        </w:rPr>
      </w:pPr>
    </w:p>
    <w:sectPr w:rsidR="00C801E0" w:rsidRPr="00C8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1747" w14:textId="77777777" w:rsidR="00C801E0" w:rsidRDefault="00C801E0" w:rsidP="00C801E0">
      <w:r>
        <w:separator/>
      </w:r>
    </w:p>
  </w:endnote>
  <w:endnote w:type="continuationSeparator" w:id="0">
    <w:p w14:paraId="1E7167DF" w14:textId="77777777" w:rsidR="00C801E0" w:rsidRDefault="00C801E0" w:rsidP="00C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812E" w14:textId="77777777" w:rsidR="00C801E0" w:rsidRDefault="00C801E0" w:rsidP="00C801E0">
      <w:r>
        <w:separator/>
      </w:r>
    </w:p>
  </w:footnote>
  <w:footnote w:type="continuationSeparator" w:id="0">
    <w:p w14:paraId="1FB5E2F4" w14:textId="77777777" w:rsidR="00C801E0" w:rsidRDefault="00C801E0" w:rsidP="00C8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73"/>
    <w:rsid w:val="00273DB7"/>
    <w:rsid w:val="00534573"/>
    <w:rsid w:val="00C801E0"/>
    <w:rsid w:val="00CB48BC"/>
    <w:rsid w:val="00CC6C06"/>
    <w:rsid w:val="00D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50DE3"/>
  <w15:chartTrackingRefBased/>
  <w15:docId w15:val="{5F664E3A-6004-45DB-A715-B57B732E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1E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1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1E0"/>
    <w:rPr>
      <w:sz w:val="18"/>
      <w:szCs w:val="18"/>
    </w:rPr>
  </w:style>
  <w:style w:type="table" w:styleId="a7">
    <w:name w:val="Table Grid"/>
    <w:basedOn w:val="a1"/>
    <w:uiPriority w:val="39"/>
    <w:rsid w:val="00CB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alex-yang</dc:creator>
  <cp:keywords/>
  <dc:description/>
  <cp:lastModifiedBy>alex-yang</cp:lastModifiedBy>
  <cp:revision>3</cp:revision>
  <dcterms:created xsi:type="dcterms:W3CDTF">2018-02-04T13:07:00Z</dcterms:created>
  <dcterms:modified xsi:type="dcterms:W3CDTF">2018-02-04T13:14:00Z</dcterms:modified>
</cp:coreProperties>
</file>