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17BA5" w14:textId="77777777" w:rsidR="00D66AFD" w:rsidRDefault="00D66AFD" w:rsidP="00D66AFD">
      <w:pPr>
        <w:widowControl/>
        <w:spacing w:before="50" w:afterLines="50" w:after="156" w:line="300" w:lineRule="auto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附件2：参考路线图</w:t>
      </w:r>
    </w:p>
    <w:p w14:paraId="47F1129A" w14:textId="77777777" w:rsidR="00D66AFD" w:rsidRDefault="00D66AFD" w:rsidP="00D66AFD">
      <w:pPr>
        <w:ind w:right="960"/>
        <w:rPr>
          <w:sz w:val="24"/>
          <w:szCs w:val="24"/>
        </w:rPr>
      </w:pPr>
      <w:r>
        <w:rPr>
          <w:rFonts w:hint="eastAsia"/>
          <w:sz w:val="24"/>
          <w:szCs w:val="24"/>
        </w:rPr>
        <w:t>路线一：</w:t>
      </w:r>
      <w:r>
        <w:rPr>
          <w:rFonts w:hint="eastAsia"/>
          <w:b/>
          <w:bCs/>
          <w:sz w:val="24"/>
          <w:szCs w:val="24"/>
        </w:rPr>
        <w:t>北京首都国际机场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T2</w:t>
      </w:r>
      <w:r>
        <w:rPr>
          <w:rFonts w:hint="eastAsia"/>
          <w:sz w:val="24"/>
          <w:szCs w:val="24"/>
        </w:rPr>
        <w:t>航站楼地铁站</w:t>
      </w:r>
      <w:r>
        <w:rPr>
          <w:rFonts w:hint="eastAsia"/>
          <w:sz w:val="24"/>
          <w:szCs w:val="24"/>
        </w:rPr>
        <w:t>D</w:t>
      </w:r>
      <w:r>
        <w:rPr>
          <w:rFonts w:hint="eastAsia"/>
          <w:sz w:val="24"/>
          <w:szCs w:val="24"/>
        </w:rPr>
        <w:t>西南口：机场线开往</w:t>
      </w:r>
      <w:r>
        <w:rPr>
          <w:rFonts w:hint="eastAsia"/>
          <w:b/>
          <w:bCs/>
          <w:sz w:val="24"/>
          <w:szCs w:val="24"/>
        </w:rPr>
        <w:t>东直门</w:t>
      </w:r>
      <w:r>
        <w:rPr>
          <w:rFonts w:hint="eastAsia"/>
          <w:sz w:val="24"/>
          <w:szCs w:val="24"/>
        </w:rPr>
        <w:t>）——</w:t>
      </w:r>
      <w:r>
        <w:rPr>
          <w:rFonts w:hint="eastAsia"/>
          <w:b/>
          <w:bCs/>
          <w:sz w:val="24"/>
          <w:szCs w:val="24"/>
        </w:rPr>
        <w:t>三元桥</w:t>
      </w:r>
      <w:r>
        <w:rPr>
          <w:rFonts w:hint="eastAsia"/>
          <w:sz w:val="24"/>
          <w:szCs w:val="24"/>
        </w:rPr>
        <w:t>地铁站（换乘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号线外环：开往</w:t>
      </w:r>
      <w:r>
        <w:rPr>
          <w:rFonts w:hint="eastAsia"/>
          <w:b/>
          <w:bCs/>
          <w:sz w:val="24"/>
          <w:szCs w:val="24"/>
        </w:rPr>
        <w:t>太阳宫</w:t>
      </w:r>
      <w:r>
        <w:rPr>
          <w:rFonts w:hint="eastAsia"/>
          <w:sz w:val="24"/>
          <w:szCs w:val="24"/>
        </w:rPr>
        <w:t>）——</w:t>
      </w:r>
      <w:r>
        <w:rPr>
          <w:rFonts w:hint="eastAsia"/>
          <w:b/>
          <w:bCs/>
          <w:sz w:val="24"/>
          <w:szCs w:val="24"/>
        </w:rPr>
        <w:t>苏州街</w:t>
      </w:r>
      <w:r>
        <w:rPr>
          <w:rFonts w:hint="eastAsia"/>
          <w:sz w:val="24"/>
          <w:szCs w:val="24"/>
        </w:rPr>
        <w:t>地铁站</w:t>
      </w:r>
      <w:r>
        <w:rPr>
          <w:rFonts w:hint="eastAsia"/>
          <w:sz w:val="24"/>
          <w:szCs w:val="24"/>
        </w:rPr>
        <w:t>D</w:t>
      </w:r>
      <w:r>
        <w:rPr>
          <w:rFonts w:hint="eastAsia"/>
          <w:sz w:val="24"/>
          <w:szCs w:val="24"/>
        </w:rPr>
        <w:t>西南口——中国人民大学西门</w:t>
      </w:r>
      <w:r>
        <w:rPr>
          <w:rFonts w:hint="eastAsia"/>
          <w:b/>
          <w:bCs/>
          <w:sz w:val="24"/>
          <w:szCs w:val="24"/>
        </w:rPr>
        <w:t>汇贤大厦（贤进楼）</w:t>
      </w:r>
    </w:p>
    <w:p w14:paraId="0663777D" w14:textId="77777777" w:rsidR="00D66AFD" w:rsidRDefault="00D66AFD" w:rsidP="00D66AFD">
      <w:pPr>
        <w:ind w:right="9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5BE62C8A" wp14:editId="28478CF7">
            <wp:extent cx="1915795" cy="2934970"/>
            <wp:effectExtent l="0" t="0" r="1905" b="11430"/>
            <wp:docPr id="4" name="图片 1" descr="599837373801975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5998373738019752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2934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114300" distR="114300" wp14:anchorId="5BF7A99C" wp14:editId="4732A342">
            <wp:extent cx="1941830" cy="2932430"/>
            <wp:effectExtent l="0" t="0" r="1270" b="1270"/>
            <wp:docPr id="3" name="图片 2" descr="57744940019707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5774494001970731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EBAC36" w14:textId="77777777" w:rsidR="00D66AFD" w:rsidRDefault="00D66AFD" w:rsidP="00D66AFD">
      <w:pPr>
        <w:ind w:right="960"/>
        <w:rPr>
          <w:sz w:val="24"/>
          <w:szCs w:val="24"/>
        </w:rPr>
      </w:pPr>
    </w:p>
    <w:p w14:paraId="5C3A5720" w14:textId="77777777" w:rsidR="00D66AFD" w:rsidRDefault="00D66AFD" w:rsidP="00D66AFD">
      <w:pPr>
        <w:ind w:right="960"/>
        <w:rPr>
          <w:sz w:val="24"/>
          <w:szCs w:val="24"/>
        </w:rPr>
      </w:pPr>
      <w:r>
        <w:rPr>
          <w:rFonts w:hint="eastAsia"/>
          <w:sz w:val="24"/>
          <w:szCs w:val="24"/>
        </w:rPr>
        <w:t>路线二：</w:t>
      </w:r>
      <w:r>
        <w:rPr>
          <w:rFonts w:hint="eastAsia"/>
          <w:b/>
          <w:bCs/>
          <w:sz w:val="24"/>
          <w:szCs w:val="24"/>
        </w:rPr>
        <w:t>北京西站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9</w:t>
      </w:r>
      <w:r>
        <w:rPr>
          <w:rFonts w:hint="eastAsia"/>
          <w:sz w:val="24"/>
          <w:szCs w:val="24"/>
        </w:rPr>
        <w:t>号线）——开往</w:t>
      </w:r>
      <w:r>
        <w:rPr>
          <w:rFonts w:hint="eastAsia"/>
          <w:b/>
          <w:bCs/>
          <w:sz w:val="24"/>
          <w:szCs w:val="24"/>
        </w:rPr>
        <w:t>国家图书馆</w:t>
      </w:r>
      <w:r>
        <w:rPr>
          <w:rFonts w:hint="eastAsia"/>
          <w:sz w:val="24"/>
          <w:szCs w:val="24"/>
        </w:rPr>
        <w:t>（换乘</w:t>
      </w:r>
      <w:r>
        <w:rPr>
          <w:rFonts w:hint="eastAsia"/>
          <w:color w:val="FF0000"/>
          <w:sz w:val="24"/>
          <w:szCs w:val="24"/>
        </w:rPr>
        <w:t>4</w:t>
      </w:r>
      <w:r>
        <w:rPr>
          <w:rFonts w:hint="eastAsia"/>
          <w:sz w:val="24"/>
          <w:szCs w:val="24"/>
        </w:rPr>
        <w:t>号线：开往安河桥北）——</w:t>
      </w:r>
      <w:r>
        <w:rPr>
          <w:rFonts w:hint="eastAsia"/>
          <w:b/>
          <w:bCs/>
          <w:sz w:val="24"/>
          <w:szCs w:val="24"/>
        </w:rPr>
        <w:t>人民大学站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A1</w:t>
      </w:r>
      <w:r>
        <w:rPr>
          <w:rFonts w:hint="eastAsia"/>
          <w:color w:val="FF0000"/>
          <w:sz w:val="24"/>
          <w:szCs w:val="24"/>
        </w:rPr>
        <w:t>西北口</w:t>
      </w:r>
      <w:r>
        <w:rPr>
          <w:rFonts w:hint="eastAsia"/>
          <w:sz w:val="24"/>
          <w:szCs w:val="24"/>
        </w:rPr>
        <w:t>）——步行至人民大学东门——人民大学东门步行至人民大学西门</w:t>
      </w:r>
      <w:r>
        <w:rPr>
          <w:rFonts w:hint="eastAsia"/>
          <w:b/>
          <w:bCs/>
          <w:sz w:val="24"/>
          <w:szCs w:val="24"/>
        </w:rPr>
        <w:t>汇贤大厦（贤进楼）</w:t>
      </w:r>
    </w:p>
    <w:p w14:paraId="452D59B7" w14:textId="77777777" w:rsidR="00D66AFD" w:rsidRDefault="00D66AFD" w:rsidP="00D66AFD">
      <w:pPr>
        <w:tabs>
          <w:tab w:val="left" w:pos="2886"/>
        </w:tabs>
        <w:ind w:right="96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noProof/>
          <w:sz w:val="24"/>
          <w:szCs w:val="24"/>
        </w:rPr>
        <w:drawing>
          <wp:inline distT="0" distB="0" distL="114300" distR="114300" wp14:anchorId="7CADEFCB" wp14:editId="37D53043">
            <wp:extent cx="3991610" cy="3776980"/>
            <wp:effectExtent l="0" t="0" r="8890" b="7620"/>
            <wp:docPr id="2" name="图片 3" descr="38821214906743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3882121490674304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3776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D79B51" w14:textId="77777777" w:rsidR="00D66AFD" w:rsidRDefault="00D66AFD" w:rsidP="00D66AFD">
      <w:pPr>
        <w:ind w:right="960"/>
        <w:rPr>
          <w:sz w:val="24"/>
          <w:szCs w:val="24"/>
        </w:rPr>
      </w:pPr>
    </w:p>
    <w:p w14:paraId="256E6A76" w14:textId="77777777" w:rsidR="00D66AFD" w:rsidRDefault="00D66AFD" w:rsidP="00D66AFD">
      <w:pPr>
        <w:ind w:right="960"/>
        <w:rPr>
          <w:sz w:val="24"/>
          <w:szCs w:val="24"/>
        </w:rPr>
      </w:pPr>
      <w:r>
        <w:rPr>
          <w:rFonts w:hint="eastAsia"/>
          <w:sz w:val="24"/>
          <w:szCs w:val="24"/>
        </w:rPr>
        <w:t>路线三：</w:t>
      </w:r>
      <w:r>
        <w:rPr>
          <w:rFonts w:hint="eastAsia"/>
          <w:b/>
          <w:bCs/>
          <w:sz w:val="24"/>
          <w:szCs w:val="24"/>
        </w:rPr>
        <w:t>北京南站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4</w:t>
      </w:r>
      <w:r>
        <w:rPr>
          <w:rFonts w:hint="eastAsia"/>
          <w:sz w:val="24"/>
          <w:szCs w:val="24"/>
        </w:rPr>
        <w:t>号线地铁站：开往</w:t>
      </w:r>
      <w:r>
        <w:rPr>
          <w:rFonts w:hint="eastAsia"/>
          <w:b/>
          <w:bCs/>
          <w:sz w:val="24"/>
          <w:szCs w:val="24"/>
        </w:rPr>
        <w:t>安河桥北</w:t>
      </w:r>
      <w:r>
        <w:rPr>
          <w:rFonts w:hint="eastAsia"/>
          <w:sz w:val="24"/>
          <w:szCs w:val="24"/>
        </w:rPr>
        <w:t>）——</w:t>
      </w:r>
      <w:r>
        <w:rPr>
          <w:rFonts w:hint="eastAsia"/>
          <w:b/>
          <w:bCs/>
          <w:sz w:val="24"/>
          <w:szCs w:val="24"/>
        </w:rPr>
        <w:t>人民大学站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A1</w:t>
      </w:r>
      <w:r>
        <w:rPr>
          <w:rFonts w:hint="eastAsia"/>
          <w:color w:val="FF0000"/>
          <w:sz w:val="24"/>
          <w:szCs w:val="24"/>
        </w:rPr>
        <w:t>西北口</w:t>
      </w:r>
      <w:r>
        <w:rPr>
          <w:rFonts w:hint="eastAsia"/>
          <w:sz w:val="24"/>
          <w:szCs w:val="24"/>
        </w:rPr>
        <w:t>）——步行至人民大学东门——步行至人民大学西门</w:t>
      </w:r>
      <w:r>
        <w:rPr>
          <w:rFonts w:hint="eastAsia"/>
          <w:b/>
          <w:bCs/>
          <w:sz w:val="24"/>
          <w:szCs w:val="24"/>
        </w:rPr>
        <w:t>汇贤大厦（贤进楼）</w:t>
      </w:r>
    </w:p>
    <w:p w14:paraId="17F70A69" w14:textId="77777777" w:rsidR="002B4EE7" w:rsidRPr="00D66AFD" w:rsidRDefault="00D66AFD" w:rsidP="00D66AFD">
      <w:pPr>
        <w:ind w:right="960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34A7507F" wp14:editId="11C7E3F8">
            <wp:extent cx="2645410" cy="3542030"/>
            <wp:effectExtent l="0" t="0" r="8890" b="1270"/>
            <wp:docPr id="1" name="图片 4" descr="75816784685589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7581678468558921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354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EE7" w:rsidRPr="00D66A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doNotDisplayPageBoundaries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AFD"/>
    <w:rsid w:val="0010712E"/>
    <w:rsid w:val="001968C2"/>
    <w:rsid w:val="00331BDF"/>
    <w:rsid w:val="003E1CE6"/>
    <w:rsid w:val="005741B7"/>
    <w:rsid w:val="00693A74"/>
    <w:rsid w:val="006D5574"/>
    <w:rsid w:val="007C7767"/>
    <w:rsid w:val="008A3B62"/>
    <w:rsid w:val="00991B8A"/>
    <w:rsid w:val="009A54BC"/>
    <w:rsid w:val="00D37E89"/>
    <w:rsid w:val="00D66AFD"/>
    <w:rsid w:val="00E22BA7"/>
    <w:rsid w:val="00E6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8DC29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6AFD"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</Words>
  <Characters>228</Characters>
  <Application>Microsoft Macintosh Word</Application>
  <DocSecurity>0</DocSecurity>
  <Lines>1</Lines>
  <Paragraphs>1</Paragraphs>
  <ScaleCrop>false</ScaleCrop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</cp:revision>
  <dcterms:created xsi:type="dcterms:W3CDTF">2018-09-03T05:00:00Z</dcterms:created>
  <dcterms:modified xsi:type="dcterms:W3CDTF">2018-09-03T05:01:00Z</dcterms:modified>
</cp:coreProperties>
</file>